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1D3774">
        <w:rPr>
          <w:rFonts w:hint="eastAsia"/>
          <w:b/>
          <w:sz w:val="32"/>
          <w:szCs w:val="32"/>
          <w:u w:val="single"/>
        </w:rPr>
        <w:t>重钢总医院日杂用品采购项目</w:t>
      </w:r>
      <w:r w:rsidR="004E0B43">
        <w:rPr>
          <w:rFonts w:hint="eastAsia"/>
          <w:b/>
          <w:sz w:val="32"/>
          <w:szCs w:val="32"/>
          <w:u w:val="single"/>
        </w:rPr>
        <w:t>（第三</w:t>
      </w:r>
      <w:r w:rsidR="00EF52A9">
        <w:rPr>
          <w:rFonts w:hint="eastAsia"/>
          <w:b/>
          <w:sz w:val="32"/>
          <w:szCs w:val="32"/>
          <w:u w:val="single"/>
        </w:rPr>
        <w:t>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1D3774">
        <w:rPr>
          <w:rFonts w:hint="eastAsia"/>
          <w:sz w:val="28"/>
          <w:szCs w:val="28"/>
          <w:u w:val="single"/>
        </w:rPr>
        <w:t>36</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EF52A9">
        <w:rPr>
          <w:rFonts w:ascii="宋体" w:hAnsi="宋体" w:hint="eastAsia"/>
          <w:sz w:val="28"/>
          <w:szCs w:val="28"/>
        </w:rPr>
        <w:t>8</w:t>
      </w:r>
      <w:r w:rsidR="008A21DD">
        <w:rPr>
          <w:rFonts w:ascii="宋体" w:hAnsi="宋体" w:hint="eastAsia"/>
          <w:sz w:val="28"/>
          <w:szCs w:val="28"/>
        </w:rPr>
        <w:t>月</w:t>
      </w:r>
      <w:r w:rsidR="00FF5778">
        <w:rPr>
          <w:rFonts w:ascii="宋体" w:hAnsi="宋体" w:hint="eastAsia"/>
          <w:sz w:val="28"/>
          <w:szCs w:val="28"/>
        </w:rPr>
        <w:t>9</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1D3774">
        <w:rPr>
          <w:rFonts w:ascii="宋体" w:hAnsi="宋体" w:cs="宋体" w:hint="eastAsia"/>
          <w:b/>
          <w:bCs/>
          <w:sz w:val="24"/>
          <w:szCs w:val="24"/>
          <w:u w:val="single"/>
        </w:rPr>
        <w:t>重钢总医院日杂用品采购项目</w:t>
      </w:r>
      <w:r w:rsidR="004E0B43">
        <w:rPr>
          <w:rFonts w:ascii="宋体" w:hAnsi="宋体" w:cs="宋体" w:hint="eastAsia"/>
          <w:b/>
          <w:bCs/>
          <w:sz w:val="24"/>
          <w:szCs w:val="24"/>
          <w:u w:val="single"/>
        </w:rPr>
        <w:t>（第三</w:t>
      </w:r>
      <w:r w:rsidR="00FC057D">
        <w:rPr>
          <w:rFonts w:ascii="宋体" w:hAnsi="宋体" w:cs="宋体" w:hint="eastAsia"/>
          <w:b/>
          <w:bCs/>
          <w:sz w:val="24"/>
          <w:szCs w:val="24"/>
          <w:u w:val="single"/>
        </w:rPr>
        <w:t>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1D3774">
        <w:rPr>
          <w:rFonts w:ascii="宋体" w:hAnsi="宋体" w:cs="宋体" w:hint="eastAsia"/>
          <w:sz w:val="24"/>
          <w:szCs w:val="24"/>
        </w:rPr>
        <w:t>重钢总医院日杂用品采购项目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sidR="002637E9">
        <w:rPr>
          <w:rFonts w:ascii="宋体" w:hAnsi="宋体" w:cs="宋体" w:hint="eastAsia"/>
          <w:bCs/>
          <w:sz w:val="24"/>
          <w:szCs w:val="24"/>
        </w:rPr>
        <w:t>重钢总医院</w:t>
      </w:r>
      <w:r w:rsidR="002E61F0" w:rsidRPr="002E61F0">
        <w:rPr>
          <w:rFonts w:ascii="宋体" w:hAnsi="宋体" w:cs="宋体" w:hint="eastAsia"/>
          <w:bCs/>
          <w:sz w:val="24"/>
          <w:szCs w:val="24"/>
        </w:rPr>
        <w:t>。</w:t>
      </w:r>
    </w:p>
    <w:p w:rsidR="002637E9" w:rsidRPr="002637E9" w:rsidRDefault="008A21DD" w:rsidP="002637E9">
      <w:pPr>
        <w:spacing w:line="420" w:lineRule="exact"/>
        <w:ind w:firstLineChars="200" w:firstLine="482"/>
        <w:rPr>
          <w:rFonts w:ascii="宋体" w:hAnsi="宋体" w:cs="宋体"/>
          <w:bCs/>
          <w:sz w:val="24"/>
          <w:szCs w:val="24"/>
        </w:rPr>
      </w:pPr>
      <w:r>
        <w:rPr>
          <w:rFonts w:ascii="宋体" w:hAnsi="宋体" w:cs="宋体" w:hint="eastAsia"/>
          <w:b/>
          <w:bCs/>
          <w:sz w:val="24"/>
          <w:szCs w:val="24"/>
        </w:rPr>
        <w:t>三、</w:t>
      </w:r>
      <w:r w:rsidR="00B41F50">
        <w:rPr>
          <w:rFonts w:ascii="宋体" w:hAnsi="宋体" w:cs="宋体" w:hint="eastAsia"/>
          <w:b/>
          <w:bCs/>
          <w:sz w:val="24"/>
          <w:szCs w:val="24"/>
        </w:rPr>
        <w:t>服务期限</w:t>
      </w:r>
      <w:r w:rsidR="007C76F9">
        <w:rPr>
          <w:rFonts w:ascii="宋体" w:hAnsi="宋体" w:cs="宋体" w:hint="eastAsia"/>
          <w:b/>
          <w:bCs/>
          <w:sz w:val="24"/>
          <w:szCs w:val="24"/>
        </w:rPr>
        <w:t>：</w:t>
      </w:r>
      <w:r w:rsidR="00B41F50">
        <w:rPr>
          <w:rFonts w:ascii="宋体" w:hAnsi="宋体" w:cs="宋体" w:hint="eastAsia"/>
          <w:bCs/>
          <w:sz w:val="24"/>
          <w:szCs w:val="24"/>
        </w:rPr>
        <w:t>合同签订之日起至2024年6月30日</w:t>
      </w:r>
      <w:r w:rsidR="002637E9" w:rsidRPr="002637E9">
        <w:rPr>
          <w:rFonts w:ascii="宋体" w:hAnsi="宋体" w:cs="宋体" w:hint="eastAsia"/>
          <w:bCs/>
          <w:sz w:val="24"/>
          <w:szCs w:val="24"/>
        </w:rPr>
        <w:t>。</w:t>
      </w:r>
    </w:p>
    <w:p w:rsidR="000E1F77" w:rsidRDefault="00B41F50"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8A21DD">
        <w:rPr>
          <w:rFonts w:ascii="宋体" w:hAnsi="宋体" w:cs="宋体" w:hint="eastAsia"/>
          <w:b/>
          <w:bCs/>
          <w:sz w:val="24"/>
          <w:szCs w:val="24"/>
        </w:rPr>
        <w:t>、资格要求</w:t>
      </w:r>
      <w:r w:rsidR="008A21DD">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（三</w:t>
      </w:r>
      <w:r w:rsidR="0008411F">
        <w:rPr>
          <w:rFonts w:ascii="宋体" w:cs="宋体" w:hint="eastAsia"/>
          <w:sz w:val="24"/>
          <w:szCs w:val="24"/>
        </w:rPr>
        <w:t>）法律、行政法规规定的其他条件。</w:t>
      </w:r>
    </w:p>
    <w:p w:rsidR="0008411F" w:rsidRDefault="002E61F0" w:rsidP="0008411F">
      <w:pPr>
        <w:spacing w:line="420" w:lineRule="exact"/>
        <w:ind w:firstLineChars="200" w:firstLine="480"/>
        <w:rPr>
          <w:rFonts w:ascii="宋体" w:cs="宋体"/>
          <w:sz w:val="24"/>
          <w:szCs w:val="24"/>
        </w:rPr>
      </w:pPr>
      <w:r>
        <w:rPr>
          <w:rFonts w:ascii="宋体" w:cs="宋体" w:hint="eastAsia"/>
          <w:sz w:val="24"/>
          <w:szCs w:val="24"/>
        </w:rPr>
        <w:t>（四</w:t>
      </w:r>
      <w:r w:rsidR="0008411F">
        <w:rPr>
          <w:rFonts w:ascii="宋体" w:cs="宋体" w:hint="eastAsia"/>
          <w:sz w:val="24"/>
          <w:szCs w:val="24"/>
        </w:rPr>
        <w:t>）本次比选不接受联合体参与。</w:t>
      </w:r>
    </w:p>
    <w:p w:rsidR="0019234A" w:rsidRPr="00D4646D" w:rsidRDefault="00DB7C2F" w:rsidP="0019234A">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、现场踏勘</w:t>
      </w:r>
      <w:r w:rsidR="008A21DD" w:rsidRPr="00CE1033">
        <w:rPr>
          <w:rFonts w:ascii="宋体" w:hAnsi="宋体" w:cs="宋体" w:hint="eastAsia"/>
          <w:sz w:val="24"/>
          <w:szCs w:val="24"/>
        </w:rPr>
        <w:t>：</w:t>
      </w:r>
      <w:r w:rsidR="00CE1033" w:rsidRPr="00CE1033">
        <w:rPr>
          <w:rFonts w:asciiTheme="minorEastAsia" w:eastAsiaTheme="minorEastAsia" w:hAnsiTheme="minorEastAsia" w:cs="宋体" w:hint="eastAsia"/>
          <w:sz w:val="24"/>
          <w:szCs w:val="24"/>
        </w:rPr>
        <w:t>不组织。</w:t>
      </w:r>
      <w:r w:rsidR="00D4646D" w:rsidRPr="00CE1033">
        <w:rPr>
          <w:rFonts w:asciiTheme="minorEastAsia" w:eastAsiaTheme="minorEastAsia" w:hAnsiTheme="minorEastAsia" w:cs="宋体"/>
          <w:sz w:val="24"/>
          <w:szCs w:val="24"/>
        </w:rPr>
        <w:t xml:space="preserve"> </w:t>
      </w:r>
    </w:p>
    <w:p w:rsidR="000E1F77" w:rsidRDefault="00DB7C2F"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、比选时间、地点及文件获取</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F23FDB">
        <w:rPr>
          <w:rFonts w:ascii="宋体" w:hAnsi="宋体" w:cs="宋体" w:hint="eastAsia"/>
          <w:sz w:val="24"/>
          <w:szCs w:val="24"/>
        </w:rPr>
        <w:t>8</w:t>
      </w:r>
      <w:r>
        <w:rPr>
          <w:rFonts w:ascii="宋体" w:hAnsi="宋体" w:cs="宋体" w:hint="eastAsia"/>
          <w:sz w:val="24"/>
          <w:szCs w:val="24"/>
        </w:rPr>
        <w:t>月</w:t>
      </w:r>
      <w:r w:rsidR="00FF5778">
        <w:rPr>
          <w:rFonts w:ascii="宋体" w:hAnsi="宋体" w:cs="宋体" w:hint="eastAsia"/>
          <w:sz w:val="24"/>
          <w:szCs w:val="24"/>
        </w:rPr>
        <w:t>9</w:t>
      </w:r>
      <w:r>
        <w:rPr>
          <w:rFonts w:ascii="宋体" w:hAnsi="宋体" w:cs="宋体" w:hint="eastAsia"/>
          <w:sz w:val="24"/>
          <w:szCs w:val="24"/>
        </w:rPr>
        <w:t>日。</w:t>
      </w:r>
    </w:p>
    <w:p w:rsidR="00DB7C2F" w:rsidRPr="00DB7C2F" w:rsidRDefault="00422BA3" w:rsidP="00DB7C2F">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F23FDB">
        <w:rPr>
          <w:rFonts w:ascii="宋体" w:hAnsi="宋体" w:cs="宋体" w:hint="eastAsia"/>
          <w:sz w:val="24"/>
          <w:szCs w:val="24"/>
        </w:rPr>
        <w:t>8</w:t>
      </w:r>
      <w:r>
        <w:rPr>
          <w:rFonts w:ascii="宋体" w:hAnsi="宋体" w:cs="宋体" w:hint="eastAsia"/>
          <w:sz w:val="24"/>
          <w:szCs w:val="24"/>
        </w:rPr>
        <w:t>月</w:t>
      </w:r>
      <w:r w:rsidR="00FF5778">
        <w:rPr>
          <w:rFonts w:ascii="宋体" w:hAnsi="宋体" w:cs="宋体" w:hint="eastAsia"/>
          <w:sz w:val="24"/>
          <w:szCs w:val="24"/>
        </w:rPr>
        <w:t>12日下</w:t>
      </w:r>
      <w:r w:rsidR="00F23FDB">
        <w:rPr>
          <w:rFonts w:ascii="宋体" w:hAnsi="宋体" w:cs="宋体" w:hint="eastAsia"/>
          <w:sz w:val="24"/>
          <w:szCs w:val="24"/>
        </w:rPr>
        <w:t>午</w:t>
      </w:r>
      <w:r w:rsidR="00FF5778">
        <w:rPr>
          <w:rFonts w:ascii="宋体" w:hAnsi="宋体" w:cs="宋体" w:hint="eastAsia"/>
          <w:sz w:val="24"/>
          <w:szCs w:val="24"/>
        </w:rPr>
        <w:t>15</w:t>
      </w:r>
      <w:r w:rsidR="00307E86">
        <w:rPr>
          <w:rFonts w:ascii="宋体" w:hAnsi="宋体" w:cs="宋体" w:hint="eastAsia"/>
          <w:sz w:val="24"/>
          <w:szCs w:val="24"/>
        </w:rPr>
        <w:t>：</w:t>
      </w:r>
      <w:r w:rsidR="00FF5778">
        <w:rPr>
          <w:rFonts w:ascii="宋体" w:hAnsi="宋体" w:cs="宋体" w:hint="eastAsia"/>
          <w:sz w:val="24"/>
          <w:szCs w:val="24"/>
        </w:rPr>
        <w:t>0</w:t>
      </w:r>
      <w:r w:rsidR="00307E86">
        <w:rPr>
          <w:rFonts w:ascii="宋体" w:hAnsi="宋体" w:cs="宋体" w:hint="eastAsia"/>
          <w:sz w:val="24"/>
          <w:szCs w:val="24"/>
        </w:rPr>
        <w:t>0</w:t>
      </w:r>
      <w:r>
        <w:rPr>
          <w:rFonts w:ascii="宋体" w:hAnsi="宋体" w:cs="宋体" w:hint="eastAsia"/>
          <w:sz w:val="24"/>
          <w:szCs w:val="24"/>
        </w:rPr>
        <w:t>时。</w:t>
      </w:r>
      <w:r w:rsidR="00DB7C2F" w:rsidRPr="00DB7C2F">
        <w:rPr>
          <w:rFonts w:ascii="宋体" w:hAnsi="宋体" w:cs="宋体" w:hint="eastAsia"/>
          <w:sz w:val="24"/>
          <w:szCs w:val="24"/>
        </w:rPr>
        <w:t>如比选时间与比选方临时会议冲突，比选时间由比选方临时通知</w:t>
      </w:r>
      <w:r w:rsidR="00DB7C2F">
        <w:rPr>
          <w:rFonts w:ascii="宋体" w:hAnsi="宋体" w:cs="宋体" w:hint="eastAsia"/>
          <w:sz w:val="24"/>
          <w:szCs w:val="24"/>
        </w:rPr>
        <w:t>。</w:t>
      </w:r>
    </w:p>
    <w:p w:rsidR="00422BA3" w:rsidRDefault="00422BA3" w:rsidP="00422BA3">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sidR="00307E86">
        <w:rPr>
          <w:rFonts w:ascii="宋体" w:hAnsi="宋体" w:cs="宋体"/>
          <w:sz w:val="24"/>
          <w:szCs w:val="24"/>
        </w:rPr>
        <w:t>http://www.cghospital.com</w:t>
      </w:r>
      <w:r>
        <w:rPr>
          <w:rFonts w:ascii="宋体" w:hAnsi="宋体" w:cs="宋体" w:hint="eastAsia"/>
          <w:sz w:val="24"/>
          <w:szCs w:val="24"/>
        </w:rPr>
        <w:t>）。</w:t>
      </w:r>
    </w:p>
    <w:p w:rsidR="00DB7C2F" w:rsidRDefault="00422BA3" w:rsidP="00422BA3">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F23FDB">
        <w:rPr>
          <w:rFonts w:ascii="宋体" w:hAnsi="宋体" w:cs="宋体"/>
          <w:sz w:val="24"/>
          <w:szCs w:val="24"/>
        </w:rPr>
        <w:t>2022</w:t>
      </w:r>
      <w:r w:rsidR="00F23FDB">
        <w:rPr>
          <w:rFonts w:ascii="宋体" w:hAnsi="宋体" w:cs="宋体" w:hint="eastAsia"/>
          <w:sz w:val="24"/>
          <w:szCs w:val="24"/>
        </w:rPr>
        <w:t>年8月</w:t>
      </w:r>
      <w:r w:rsidR="00FF5778">
        <w:rPr>
          <w:rFonts w:ascii="宋体" w:hAnsi="宋体" w:cs="宋体" w:hint="eastAsia"/>
          <w:sz w:val="24"/>
          <w:szCs w:val="24"/>
        </w:rPr>
        <w:t>12日下</w:t>
      </w:r>
      <w:r w:rsidR="00F23FDB">
        <w:rPr>
          <w:rFonts w:ascii="宋体" w:hAnsi="宋体" w:cs="宋体" w:hint="eastAsia"/>
          <w:sz w:val="24"/>
          <w:szCs w:val="24"/>
        </w:rPr>
        <w:t>午</w:t>
      </w:r>
      <w:r w:rsidR="00FF5778">
        <w:rPr>
          <w:rFonts w:ascii="宋体" w:hAnsi="宋体" w:cs="宋体" w:hint="eastAsia"/>
          <w:sz w:val="24"/>
          <w:szCs w:val="24"/>
        </w:rPr>
        <w:t>15</w:t>
      </w:r>
      <w:r w:rsidR="00F23FDB">
        <w:rPr>
          <w:rFonts w:ascii="宋体" w:hAnsi="宋体" w:cs="宋体" w:hint="eastAsia"/>
          <w:sz w:val="24"/>
          <w:szCs w:val="24"/>
        </w:rPr>
        <w:t>：</w:t>
      </w:r>
      <w:r w:rsidR="00FF5778">
        <w:rPr>
          <w:rFonts w:ascii="宋体" w:hAnsi="宋体" w:cs="宋体" w:hint="eastAsia"/>
          <w:sz w:val="24"/>
          <w:szCs w:val="24"/>
        </w:rPr>
        <w:t>0</w:t>
      </w:r>
      <w:r w:rsidR="00F23FDB">
        <w:rPr>
          <w:rFonts w:ascii="宋体" w:hAnsi="宋体" w:cs="宋体" w:hint="eastAsia"/>
          <w:sz w:val="24"/>
          <w:szCs w:val="24"/>
        </w:rPr>
        <w:t>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00772BB1">
        <w:rPr>
          <w:rFonts w:ascii="宋体" w:hAnsi="宋体" w:cs="宋体" w:hint="eastAsia"/>
          <w:sz w:val="24"/>
          <w:szCs w:val="24"/>
        </w:rPr>
        <w:t>（现场递交响应</w:t>
      </w:r>
      <w:r w:rsidR="00772BB1" w:rsidRPr="003E7A56">
        <w:rPr>
          <w:rFonts w:ascii="宋体" w:hAnsi="宋体" w:cs="宋体" w:hint="eastAsia"/>
          <w:sz w:val="24"/>
          <w:szCs w:val="24"/>
        </w:rPr>
        <w:t>文件</w:t>
      </w:r>
      <w:r w:rsidR="00772BB1">
        <w:rPr>
          <w:rFonts w:ascii="宋体" w:hAnsi="宋体" w:cs="宋体" w:hint="eastAsia"/>
          <w:sz w:val="24"/>
          <w:szCs w:val="24"/>
        </w:rPr>
        <w:t>，请携带报价清单电子版本</w:t>
      </w:r>
      <w:r w:rsidR="009254E9">
        <w:rPr>
          <w:rFonts w:ascii="宋体" w:hAnsi="宋体" w:cs="宋体" w:hint="eastAsia"/>
          <w:sz w:val="24"/>
          <w:szCs w:val="24"/>
        </w:rPr>
        <w:t>-可编辑</w:t>
      </w:r>
      <w:r w:rsidR="00772BB1" w:rsidRPr="003E7A56">
        <w:rPr>
          <w:rFonts w:ascii="宋体" w:hAnsi="宋体" w:cs="宋体" w:hint="eastAsia"/>
          <w:sz w:val="24"/>
          <w:szCs w:val="24"/>
        </w:rPr>
        <w:t>）</w:t>
      </w:r>
    </w:p>
    <w:p w:rsidR="00772BB1" w:rsidRDefault="00772BB1" w:rsidP="00422BA3">
      <w:pPr>
        <w:spacing w:line="440" w:lineRule="exact"/>
        <w:ind w:firstLineChars="200" w:firstLine="480"/>
        <w:rPr>
          <w:rFonts w:ascii="宋体" w:hAnsi="宋体" w:cs="宋体"/>
          <w:sz w:val="24"/>
          <w:szCs w:val="24"/>
        </w:rPr>
      </w:pPr>
      <w:r>
        <w:rPr>
          <w:rFonts w:ascii="宋体" w:hAnsi="宋体" w:cs="宋体" w:hint="eastAsia"/>
          <w:sz w:val="24"/>
          <w:szCs w:val="24"/>
        </w:rPr>
        <w:lastRenderedPageBreak/>
        <w:t>（五）响应文件递交地点</w:t>
      </w:r>
      <w:r w:rsidR="00422BA3">
        <w:rPr>
          <w:rFonts w:ascii="宋体" w:hAnsi="宋体" w:cs="宋体" w:hint="eastAsia"/>
          <w:sz w:val="24"/>
          <w:szCs w:val="24"/>
        </w:rPr>
        <w:t>：</w:t>
      </w:r>
      <w:r w:rsidR="00422BA3" w:rsidRPr="003E7A56">
        <w:rPr>
          <w:rFonts w:ascii="宋体" w:hAnsi="宋体" w:cs="宋体" w:hint="eastAsia"/>
          <w:sz w:val="24"/>
          <w:szCs w:val="24"/>
        </w:rPr>
        <w:t>重钢总医院办公楼三楼</w:t>
      </w:r>
      <w:proofErr w:type="gramStart"/>
      <w:r w:rsidR="00422BA3" w:rsidRPr="003E7A56">
        <w:rPr>
          <w:rFonts w:ascii="宋体" w:hAnsi="宋体" w:cs="宋体" w:hint="eastAsia"/>
          <w:sz w:val="24"/>
          <w:szCs w:val="24"/>
        </w:rPr>
        <w:t>一</w:t>
      </w:r>
      <w:proofErr w:type="gramEnd"/>
      <w:r w:rsidR="00422BA3" w:rsidRPr="003E7A56">
        <w:rPr>
          <w:rFonts w:ascii="宋体" w:hAnsi="宋体" w:cs="宋体" w:hint="eastAsia"/>
          <w:sz w:val="24"/>
          <w:szCs w:val="24"/>
        </w:rPr>
        <w:t>会议室。</w:t>
      </w:r>
    </w:p>
    <w:p w:rsidR="00422BA3" w:rsidRPr="00087327" w:rsidRDefault="00422BA3" w:rsidP="00772BB1">
      <w:pPr>
        <w:spacing w:line="440" w:lineRule="exact"/>
        <w:ind w:firstLineChars="200" w:firstLine="482"/>
        <w:rPr>
          <w:rFonts w:ascii="宋体" w:hAnsi="宋体" w:cs="宋体"/>
          <w:b/>
          <w:sz w:val="24"/>
          <w:szCs w:val="24"/>
        </w:rPr>
      </w:pPr>
      <w:r>
        <w:rPr>
          <w:rFonts w:ascii="宋体" w:hAnsi="宋体" w:cs="宋体" w:hint="eastAsia"/>
          <w:b/>
          <w:sz w:val="24"/>
          <w:szCs w:val="24"/>
        </w:rPr>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Pr>
          <w:rFonts w:ascii="宋体" w:hAnsi="宋体" w:cs="宋体" w:hint="eastAsia"/>
          <w:b/>
          <w:sz w:val="24"/>
          <w:szCs w:val="24"/>
        </w:rPr>
        <w:t>（参加现场比选的人员必需持</w:t>
      </w:r>
      <w:r w:rsidR="004E0B43">
        <w:rPr>
          <w:rFonts w:ascii="宋体" w:hAnsi="宋体" w:cs="宋体" w:hint="eastAsia"/>
          <w:b/>
          <w:sz w:val="24"/>
          <w:szCs w:val="24"/>
        </w:rPr>
        <w:t>24</w:t>
      </w:r>
      <w:r>
        <w:rPr>
          <w:rFonts w:ascii="宋体" w:hAnsi="宋体" w:cs="宋体" w:hint="eastAsia"/>
          <w:b/>
          <w:sz w:val="24"/>
          <w:szCs w:val="24"/>
        </w:rPr>
        <w:t>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0E1F77" w:rsidRDefault="00DB7C2F" w:rsidP="005311DE">
      <w:pPr>
        <w:spacing w:line="420" w:lineRule="exact"/>
        <w:ind w:firstLineChars="200" w:firstLine="482"/>
        <w:rPr>
          <w:rFonts w:ascii="宋体" w:hAnsi="宋体"/>
          <w:sz w:val="24"/>
          <w:szCs w:val="24"/>
        </w:rPr>
      </w:pPr>
      <w:r>
        <w:rPr>
          <w:rFonts w:ascii="宋体" w:hAnsi="宋体" w:cs="宋体" w:hint="eastAsia"/>
          <w:b/>
          <w:bCs/>
          <w:sz w:val="24"/>
          <w:szCs w:val="24"/>
        </w:rPr>
        <w:t>七</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4106D5" w:rsidRDefault="00EE711B" w:rsidP="005311DE">
      <w:pPr>
        <w:spacing w:line="420" w:lineRule="exact"/>
        <w:ind w:firstLineChars="200" w:firstLine="480"/>
        <w:rPr>
          <w:rFonts w:ascii="宋体" w:hAnsi="宋体" w:cs="宋体"/>
          <w:color w:val="FF0000"/>
          <w:sz w:val="24"/>
          <w:szCs w:val="24"/>
        </w:rPr>
      </w:pPr>
      <w:r>
        <w:rPr>
          <w:rFonts w:ascii="宋体" w:hAnsi="宋体" w:cs="宋体" w:hint="eastAsia"/>
          <w:sz w:val="24"/>
          <w:szCs w:val="24"/>
        </w:rPr>
        <w:t>业务部门联系人：</w:t>
      </w:r>
      <w:r w:rsidR="00772BB1">
        <w:rPr>
          <w:rFonts w:ascii="宋体" w:hAnsi="宋体" w:cs="宋体" w:hint="eastAsia"/>
          <w:sz w:val="24"/>
          <w:szCs w:val="24"/>
        </w:rPr>
        <w:t>朱老师</w:t>
      </w:r>
      <w:r w:rsidR="00726136" w:rsidRPr="009F4540">
        <w:rPr>
          <w:rFonts w:ascii="宋体" w:hAnsi="宋体" w:cs="宋体" w:hint="eastAsia"/>
          <w:sz w:val="24"/>
          <w:szCs w:val="24"/>
        </w:rPr>
        <w:t xml:space="preserve">       </w:t>
      </w:r>
      <w:r w:rsidR="00726136" w:rsidRPr="00772BB1">
        <w:rPr>
          <w:rFonts w:ascii="宋体" w:hAnsi="宋体" w:cs="宋体" w:hint="eastAsia"/>
          <w:sz w:val="24"/>
          <w:szCs w:val="24"/>
        </w:rPr>
        <w:t>联系电话：</w:t>
      </w:r>
      <w:r w:rsidR="009F4540" w:rsidRPr="00772BB1">
        <w:rPr>
          <w:rFonts w:ascii="宋体" w:hAnsi="宋体" w:cs="宋体" w:hint="eastAsia"/>
          <w:sz w:val="24"/>
          <w:szCs w:val="24"/>
        </w:rPr>
        <w:t>023-</w:t>
      </w:r>
      <w:r w:rsidR="009F4540" w:rsidRPr="00772BB1">
        <w:rPr>
          <w:rFonts w:asciiTheme="minorEastAsia" w:eastAsiaTheme="minorEastAsia" w:hAnsiTheme="minorEastAsia" w:cs="宋体" w:hint="eastAsia"/>
          <w:sz w:val="24"/>
          <w:szCs w:val="24"/>
        </w:rPr>
        <w:t>819150</w:t>
      </w:r>
      <w:r w:rsidRPr="00772BB1">
        <w:rPr>
          <w:rFonts w:asciiTheme="minorEastAsia" w:eastAsiaTheme="minorEastAsia" w:hAnsiTheme="minorEastAsia" w:cs="宋体" w:hint="eastAsia"/>
          <w:sz w:val="24"/>
          <w:szCs w:val="24"/>
        </w:rPr>
        <w:t>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8850A0" w:rsidRDefault="008850A0" w:rsidP="005311DE">
      <w:pPr>
        <w:pStyle w:val="a0"/>
      </w:pPr>
    </w:p>
    <w:p w:rsidR="00B371C9" w:rsidRDefault="00B371C9" w:rsidP="005311DE">
      <w:pPr>
        <w:pStyle w:val="a0"/>
      </w:pPr>
    </w:p>
    <w:p w:rsidR="006D54BA" w:rsidRDefault="006D54BA" w:rsidP="005311DE">
      <w:pPr>
        <w:pStyle w:val="a0"/>
      </w:pPr>
    </w:p>
    <w:p w:rsidR="006D54BA" w:rsidRDefault="006D54B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3774">
        <w:rPr>
          <w:rFonts w:ascii="宋体" w:hAnsi="宋体" w:cs="宋体" w:hint="eastAsia"/>
          <w:sz w:val="24"/>
          <w:szCs w:val="24"/>
        </w:rPr>
        <w:t>重钢总医院日杂用品采购项目</w:t>
      </w:r>
    </w:p>
    <w:p w:rsidR="00E31D42" w:rsidRDefault="008A12E1" w:rsidP="00E31D42">
      <w:pPr>
        <w:spacing w:line="420" w:lineRule="exact"/>
        <w:ind w:firstLineChars="200" w:firstLine="482"/>
        <w:jc w:val="left"/>
        <w:rPr>
          <w:rFonts w:ascii="宋体" w:hAnsi="宋体"/>
          <w:b/>
          <w:sz w:val="24"/>
          <w:szCs w:val="24"/>
        </w:rPr>
      </w:pPr>
      <w:r>
        <w:rPr>
          <w:rFonts w:ascii="宋体" w:hAnsi="宋体" w:hint="eastAsia"/>
          <w:b/>
          <w:sz w:val="24"/>
          <w:szCs w:val="24"/>
        </w:rPr>
        <w:t>二、</w:t>
      </w:r>
      <w:r w:rsidR="006D54BA">
        <w:rPr>
          <w:rFonts w:ascii="宋体" w:hAnsi="宋体" w:hint="eastAsia"/>
          <w:b/>
          <w:sz w:val="24"/>
          <w:szCs w:val="24"/>
        </w:rPr>
        <w:t>采购产品清单及限价</w:t>
      </w:r>
    </w:p>
    <w:tbl>
      <w:tblPr>
        <w:tblW w:w="83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16"/>
        <w:gridCol w:w="2108"/>
        <w:gridCol w:w="2160"/>
        <w:gridCol w:w="851"/>
        <w:gridCol w:w="1134"/>
        <w:gridCol w:w="1608"/>
      </w:tblGrid>
      <w:tr w:rsidR="00C80100" w:rsidRPr="00C80100" w:rsidTr="004F42D6">
        <w:trPr>
          <w:trHeight w:val="5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序号</w:t>
            </w:r>
          </w:p>
        </w:tc>
        <w:tc>
          <w:tcPr>
            <w:tcW w:w="21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名称</w:t>
            </w:r>
          </w:p>
        </w:tc>
        <w:tc>
          <w:tcPr>
            <w:tcW w:w="2160"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规格</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单位</w:t>
            </w:r>
          </w:p>
        </w:tc>
        <w:tc>
          <w:tcPr>
            <w:tcW w:w="1134" w:type="dxa"/>
            <w:shd w:val="clear" w:color="auto" w:fill="auto"/>
            <w:vAlign w:val="center"/>
            <w:hideMark/>
          </w:tcPr>
          <w:p w:rsid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暂估</w:t>
            </w:r>
          </w:p>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数量</w:t>
            </w:r>
          </w:p>
        </w:tc>
        <w:tc>
          <w:tcPr>
            <w:tcW w:w="1608" w:type="dxa"/>
            <w:shd w:val="clear" w:color="auto" w:fill="auto"/>
            <w:vAlign w:val="center"/>
            <w:hideMark/>
          </w:tcPr>
          <w:p w:rsidR="00C80100" w:rsidRPr="00C80100" w:rsidRDefault="00C80100" w:rsidP="004F42D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最高限价</w:t>
            </w:r>
            <w:r w:rsidRPr="00C80100">
              <w:rPr>
                <w:rFonts w:asciiTheme="minorEastAsia" w:eastAsiaTheme="minorEastAsia" w:hAnsiTheme="minorEastAsia" w:hint="eastAsia"/>
                <w:sz w:val="18"/>
                <w:szCs w:val="18"/>
              </w:rPr>
              <w:t>单价（元）</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擦手纸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225*220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双股胶线（多芯）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w:t>
            </w:r>
            <w:proofErr w:type="gramStart"/>
            <w:r w:rsidRPr="00C80100">
              <w:rPr>
                <w:rFonts w:asciiTheme="minorEastAsia" w:eastAsiaTheme="minorEastAsia" w:hAnsiTheme="minorEastAsia" w:hint="eastAsia"/>
                <w:sz w:val="18"/>
                <w:szCs w:val="18"/>
              </w:rPr>
              <w:t>球泡灯</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15w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30L方形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利器盒架子</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1.2米 18w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护导线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西野2.5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闭路线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w:t>
            </w:r>
            <w:proofErr w:type="gramStart"/>
            <w:r w:rsidRPr="00C80100">
              <w:rPr>
                <w:rFonts w:asciiTheme="minorEastAsia" w:eastAsiaTheme="minorEastAsia" w:hAnsiTheme="minorEastAsia" w:hint="eastAsia"/>
                <w:sz w:val="18"/>
                <w:szCs w:val="18"/>
              </w:rPr>
              <w:t>球泡灯</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美的壁扇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鸽牌</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LEDT8灯管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0.6米 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美的吊扇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LED吸顶灯片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ABB-63A带漏电保护</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600*600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亚华传呼机分机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YH-6399P</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单盆洗手</w:t>
            </w:r>
            <w:proofErr w:type="gramEnd"/>
            <w:r w:rsidRPr="00C80100">
              <w:rPr>
                <w:rFonts w:asciiTheme="minorEastAsia" w:eastAsiaTheme="minorEastAsia" w:hAnsiTheme="minorEastAsia" w:hint="eastAsia"/>
                <w:sz w:val="18"/>
                <w:szCs w:val="18"/>
              </w:rPr>
              <w:t>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单冷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静音旋涡冲式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电热灭蚊片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 30片/盒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金陵LED一体化灯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T54w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U型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S型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窗帘滑轮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三芯电缆线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小便冲水阀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DN15铜的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二芯护导线</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609  3米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二芯护导线</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塑料拖鞋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冷热水阀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旭山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电子秤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小型，手提</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台</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剪刀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不锈钢保温瓶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吉祥鸟2000ml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44*34*12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水箱式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反扣式  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小毛巾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各颜色</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张</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正野吸</w:t>
            </w:r>
            <w:proofErr w:type="gramEnd"/>
            <w:r w:rsidRPr="00C80100">
              <w:rPr>
                <w:rFonts w:asciiTheme="minorEastAsia" w:eastAsiaTheme="minorEastAsia" w:hAnsiTheme="minorEastAsia" w:hint="eastAsia"/>
                <w:sz w:val="18"/>
                <w:szCs w:val="18"/>
              </w:rPr>
              <w:t>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BPTR12-13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洗洁精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立白1.29千克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美的电风扇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FA40-11L1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白色网眼42*32.4*12.5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高湾</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感应水龙头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低弯</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290</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白色网眼34.54*26.4*12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高湾</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感应阀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低弯</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LED平板灯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300*300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塑钢 高45cm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檫</w:t>
            </w:r>
            <w:proofErr w:type="gramEnd"/>
            <w:r w:rsidRPr="00C80100">
              <w:rPr>
                <w:rFonts w:asciiTheme="minorEastAsia" w:eastAsiaTheme="minorEastAsia" w:hAnsiTheme="minorEastAsia" w:hint="eastAsia"/>
                <w:sz w:val="18"/>
                <w:szCs w:val="18"/>
              </w:rPr>
              <w:t>手纸盒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LED金属灯架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变压器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LED 3寸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钢化塑料篮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白色网眼28*20*8.5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55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6升圆形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81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字纸篓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塑料网眼或不带网眼，直径29cm，高25.9cm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45升灰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日达王</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不锈钢盘</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50*35*2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蚊香</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彩虹540g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风扇调速器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一排5钩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杀虫气雾剂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枪手  600ml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35.5*26.5*12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发热管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380V9000W一般材质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污物桶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大号蓝色380L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浸泡桶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塑料网眼提篮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蓝色42*31*24</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塑料网眼长方篓</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蓝色29*14*12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洗衣粉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汰</w:t>
            </w:r>
            <w:proofErr w:type="gramEnd"/>
            <w:r w:rsidRPr="00C80100">
              <w:rPr>
                <w:rFonts w:asciiTheme="minorEastAsia" w:eastAsiaTheme="minorEastAsia" w:hAnsiTheme="minorEastAsia" w:hint="eastAsia"/>
                <w:sz w:val="18"/>
                <w:szCs w:val="18"/>
              </w:rPr>
              <w:t>渍260g</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袋</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飞机铰链</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 13w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3000mm大口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医疗废物垃圾桶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红外线测温仪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公牛插线板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1.8米  6插</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链子锁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带胶皮</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微波炉磁控管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格兰仕</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w:t>
            </w:r>
            <w:proofErr w:type="gramStart"/>
            <w:r w:rsidRPr="00C80100">
              <w:rPr>
                <w:rFonts w:asciiTheme="minorEastAsia" w:eastAsiaTheme="minorEastAsia" w:hAnsiTheme="minorEastAsia" w:hint="eastAsia"/>
                <w:sz w:val="18"/>
                <w:szCs w:val="18"/>
              </w:rPr>
              <w:t>飞人字梯</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玻璃枪</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马桶盖板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ABB-63A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得亿线管</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单芯电线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1m㎡多联</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帆布手套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4寸防水防雾LED筒灯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4寸 7w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落水头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节能灯E27</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1000mm广口</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烧水壶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半球2L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线手套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生活垃圾桶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30升灰</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草纸</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PPR活接头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金牛外丝</w:t>
            </w:r>
            <w:proofErr w:type="gramEnd"/>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伟力22mm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绞线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南方2*1</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ABB-32A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冷水嘴阀芯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保险管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马桶按钮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尖嘴钳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w:t>
            </w:r>
            <w:proofErr w:type="gramStart"/>
            <w:r w:rsidRPr="00C80100">
              <w:rPr>
                <w:rFonts w:asciiTheme="minorEastAsia" w:eastAsiaTheme="minorEastAsia" w:hAnsiTheme="minorEastAsia" w:hint="eastAsia"/>
                <w:sz w:val="18"/>
                <w:szCs w:val="18"/>
              </w:rPr>
              <w:t>型明装盒</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双舌门锁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556</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塑料整理箱</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28*20*10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开水锅阀</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拖帕</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纯棉</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1P空气开关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ABB-20A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单钩 </w:t>
            </w:r>
            <w:proofErr w:type="gramStart"/>
            <w:r w:rsidRPr="00C80100">
              <w:rPr>
                <w:rFonts w:asciiTheme="minorEastAsia" w:eastAsiaTheme="minorEastAsia" w:hAnsiTheme="minorEastAsia" w:hint="eastAsia"/>
                <w:sz w:val="18"/>
                <w:szCs w:val="18"/>
              </w:rPr>
              <w:t>蝴蝶型厚</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马桶进水阀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冷水嘴把手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伟力16mm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内丝弯头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外丝弯头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正野吸</w:t>
            </w:r>
            <w:proofErr w:type="gramEnd"/>
            <w:r w:rsidRPr="00C80100">
              <w:rPr>
                <w:rFonts w:asciiTheme="minorEastAsia" w:eastAsiaTheme="minorEastAsia" w:hAnsiTheme="minorEastAsia" w:hint="eastAsia"/>
                <w:sz w:val="18"/>
                <w:szCs w:val="18"/>
              </w:rPr>
              <w:t>顶扇</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BPT12-14C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油性生胶带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厚</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158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干簧管</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常开/常闭</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电话听筒线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飞利浦三联开关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正野换气扇</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球形锁短舌</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板扣</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牙刷</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兰花角阀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扳手</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8寸</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PPR闸阀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五孔插座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飞利浦双联开关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E14  5W</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把手锁锁芯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日丰高压管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抽屉滑轨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付</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管子钳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250mm长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65cm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179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橡胶滑轮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48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脚踏式垃圾桶（圆形，家用）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12L</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飞利浦白炽灯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 磨砂</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3位3插面板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平口螺丝刀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梅花螺丝刀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建</w:t>
            </w:r>
            <w:proofErr w:type="gramStart"/>
            <w:r w:rsidRPr="00C80100">
              <w:rPr>
                <w:rFonts w:asciiTheme="minorEastAsia" w:eastAsiaTheme="minorEastAsia" w:hAnsiTheme="minorEastAsia" w:hint="eastAsia"/>
                <w:sz w:val="18"/>
                <w:szCs w:val="18"/>
              </w:rPr>
              <w:t>飞人字梯</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1.5米</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绝缘胶布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窗</w:t>
            </w:r>
            <w:proofErr w:type="gramStart"/>
            <w:r w:rsidRPr="00C80100">
              <w:rPr>
                <w:rFonts w:asciiTheme="minorEastAsia" w:eastAsiaTheme="minorEastAsia" w:hAnsiTheme="minorEastAsia" w:hint="eastAsia"/>
                <w:sz w:val="18"/>
                <w:szCs w:val="18"/>
              </w:rPr>
              <w:t>栓</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玻璃胶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瓶</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2位2插面板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固力球形锁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5693</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118</w:t>
            </w:r>
            <w:proofErr w:type="gramStart"/>
            <w:r w:rsidRPr="00C80100">
              <w:rPr>
                <w:rFonts w:asciiTheme="minorEastAsia" w:eastAsiaTheme="minorEastAsia" w:hAnsiTheme="minorEastAsia" w:hint="eastAsia"/>
                <w:sz w:val="18"/>
                <w:szCs w:val="18"/>
              </w:rPr>
              <w:t>型明装盒</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铁钉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黑胶皮</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70</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大便出水阀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24L长方形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200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不锈钢插销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铜15mm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水泥钉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塑料撮箕</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生胶带</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复合管铜接头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roofErr w:type="gramStart"/>
            <w:r w:rsidRPr="00C80100">
              <w:rPr>
                <w:rFonts w:asciiTheme="minorEastAsia" w:eastAsiaTheme="minorEastAsia" w:hAnsiTheme="minorEastAsia" w:hint="eastAsia"/>
                <w:sz w:val="18"/>
                <w:szCs w:val="18"/>
              </w:rPr>
              <w:t>内丝/外丝</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复合管铜弯头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roofErr w:type="gramStart"/>
            <w:r w:rsidRPr="00C80100">
              <w:rPr>
                <w:rFonts w:asciiTheme="minorEastAsia" w:eastAsiaTheme="minorEastAsia" w:hAnsiTheme="minorEastAsia" w:hint="eastAsia"/>
                <w:sz w:val="18"/>
                <w:szCs w:val="18"/>
              </w:rPr>
              <w:t>内丝/外丝</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复合管铜接头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roofErr w:type="gramStart"/>
            <w:r w:rsidRPr="00C80100">
              <w:rPr>
                <w:rFonts w:asciiTheme="minorEastAsia" w:eastAsiaTheme="minorEastAsia" w:hAnsiTheme="minorEastAsia" w:hint="eastAsia"/>
                <w:sz w:val="18"/>
                <w:szCs w:val="18"/>
              </w:rPr>
              <w:t>内丝/外丝</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复合管铜弯头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20mm</w:t>
            </w:r>
            <w:proofErr w:type="gramStart"/>
            <w:r w:rsidRPr="00C80100">
              <w:rPr>
                <w:rFonts w:asciiTheme="minorEastAsia" w:eastAsiaTheme="minorEastAsia" w:hAnsiTheme="minorEastAsia" w:hint="eastAsia"/>
                <w:sz w:val="18"/>
                <w:szCs w:val="18"/>
              </w:rPr>
              <w:t>内丝/外丝</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松动剂</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钉锤</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2磅</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钢丝钳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塑料扫把</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月牙锁</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双保险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w:t>
            </w:r>
            <w:proofErr w:type="gramStart"/>
            <w:r w:rsidRPr="00C80100">
              <w:rPr>
                <w:rFonts w:asciiTheme="minorEastAsia" w:eastAsiaTheme="minorEastAsia" w:hAnsiTheme="minorEastAsia" w:hint="eastAsia"/>
                <w:sz w:val="18"/>
                <w:szCs w:val="18"/>
              </w:rPr>
              <w:t>极</w:t>
            </w:r>
            <w:proofErr w:type="gramEnd"/>
            <w:r w:rsidRPr="00C80100">
              <w:rPr>
                <w:rFonts w:asciiTheme="minorEastAsia" w:eastAsiaTheme="minorEastAsia" w:hAnsiTheme="minorEastAsia" w:hint="eastAsia"/>
                <w:sz w:val="18"/>
                <w:szCs w:val="18"/>
              </w:rPr>
              <w:t>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飞利浦单联开关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86型宽板</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铝塑复合管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日光灯灯座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塑料叉棍</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开水锅阀</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黑胶布</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A型</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不锈钢合页</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剥线钳</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手动</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指甲刀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229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伸缩管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铜堵头</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15mm</w:t>
            </w:r>
            <w:proofErr w:type="gramStart"/>
            <w:r w:rsidRPr="00C80100">
              <w:rPr>
                <w:rFonts w:asciiTheme="minorEastAsia" w:eastAsiaTheme="minorEastAsia" w:hAnsiTheme="minorEastAsia" w:hint="eastAsia"/>
                <w:sz w:val="18"/>
                <w:szCs w:val="18"/>
              </w:rPr>
              <w:t>内丝/外丝</w:t>
            </w:r>
            <w:proofErr w:type="gramEnd"/>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公牛三</w:t>
            </w:r>
            <w:proofErr w:type="gramStart"/>
            <w:r w:rsidRPr="00C80100">
              <w:rPr>
                <w:rFonts w:asciiTheme="minorEastAsia" w:eastAsiaTheme="minorEastAsia" w:hAnsiTheme="minorEastAsia" w:hint="eastAsia"/>
                <w:sz w:val="18"/>
                <w:szCs w:val="18"/>
              </w:rPr>
              <w:t>极</w:t>
            </w:r>
            <w:proofErr w:type="gramEnd"/>
            <w:r w:rsidRPr="00C80100">
              <w:rPr>
                <w:rFonts w:asciiTheme="minorEastAsia" w:eastAsiaTheme="minorEastAsia" w:hAnsiTheme="minorEastAsia" w:hint="eastAsia"/>
                <w:sz w:val="18"/>
                <w:szCs w:val="18"/>
              </w:rPr>
              <w:t>插头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鸡肠带</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圈</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AB胶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节能灯灯头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壁灯灯头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E27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8*50mm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塑料膨胀螺丝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包</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2.1</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电工刀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国标</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把</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不锈钢挂钩</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一排3钩</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消防喷头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开关芯</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lastRenderedPageBreak/>
              <w:t>243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插座芯（三差通用）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配面板的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1.9</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线卡</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6到12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盒</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1.3</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提壶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4L不锈钢</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电笔</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249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玉环铜球阀</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DN15</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7.5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502胶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打火机</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常规</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合金麻花钻</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泡沫双面胶</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卷</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空调三相插座</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86型飞利浦 16A</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射钉</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32</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斤</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10*60mm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金属膨胀螺丝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12*80mm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板扣</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笔录分配器</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秋叶原</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立得宝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 xml:space="preserve">　</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支</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电容</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2.5uf</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板扣</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267</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12mm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0.35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268</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电话水晶头连接线</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3000mm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根</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1.45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269</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270</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6mm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271</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272</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螺丝（套）</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10mm</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273</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螺丝</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8*30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颗</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0.25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274</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得亿线管</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20PVC</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m</w:t>
            </w:r>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275</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直接头</w:t>
            </w:r>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金牛 PPR6分</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1</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0.85</w:t>
            </w:r>
          </w:p>
        </w:tc>
      </w:tr>
      <w:tr w:rsidR="00C80100" w:rsidRPr="00C80100" w:rsidTr="004F42D6">
        <w:trPr>
          <w:trHeight w:val="300"/>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276</w:t>
            </w:r>
          </w:p>
        </w:tc>
        <w:tc>
          <w:tcPr>
            <w:tcW w:w="2108"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得亿直接</w:t>
            </w:r>
            <w:proofErr w:type="gramEnd"/>
          </w:p>
        </w:tc>
        <w:tc>
          <w:tcPr>
            <w:tcW w:w="2160" w:type="dxa"/>
            <w:shd w:val="clear" w:color="auto" w:fill="auto"/>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PPR φ20</w:t>
            </w:r>
          </w:p>
        </w:tc>
        <w:tc>
          <w:tcPr>
            <w:tcW w:w="851"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proofErr w:type="gramStart"/>
            <w:r w:rsidRPr="00C80100">
              <w:rPr>
                <w:rFonts w:asciiTheme="minorEastAsia" w:eastAsiaTheme="minorEastAsia" w:hAnsiTheme="minorEastAsia" w:hint="eastAsia"/>
                <w:sz w:val="18"/>
                <w:szCs w:val="18"/>
              </w:rPr>
              <w:t>个</w:t>
            </w:r>
            <w:proofErr w:type="gramEnd"/>
          </w:p>
        </w:tc>
        <w:tc>
          <w:tcPr>
            <w:tcW w:w="1134"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5</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0.15</w:t>
            </w:r>
          </w:p>
        </w:tc>
      </w:tr>
      <w:tr w:rsidR="00C80100" w:rsidRPr="00C80100" w:rsidTr="004F42D6">
        <w:trPr>
          <w:trHeight w:val="285"/>
          <w:jc w:val="center"/>
        </w:trPr>
        <w:tc>
          <w:tcPr>
            <w:tcW w:w="516"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277</w:t>
            </w:r>
          </w:p>
        </w:tc>
        <w:tc>
          <w:tcPr>
            <w:tcW w:w="2108"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利器盒</w:t>
            </w:r>
          </w:p>
        </w:tc>
        <w:tc>
          <w:tcPr>
            <w:tcW w:w="2160" w:type="dxa"/>
            <w:shd w:val="clear" w:color="auto" w:fill="auto"/>
            <w:noWrap/>
            <w:vAlign w:val="center"/>
            <w:hideMark/>
          </w:tcPr>
          <w:p w:rsidR="00C80100" w:rsidRPr="00C80100" w:rsidRDefault="00C80100" w:rsidP="00C80100">
            <w:pP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30</w:t>
            </w:r>
          </w:p>
        </w:tc>
        <w:tc>
          <w:tcPr>
            <w:tcW w:w="851"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升</w:t>
            </w:r>
          </w:p>
        </w:tc>
        <w:tc>
          <w:tcPr>
            <w:tcW w:w="1134" w:type="dxa"/>
            <w:shd w:val="clear" w:color="auto" w:fill="auto"/>
            <w:noWrap/>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400</w:t>
            </w:r>
          </w:p>
        </w:tc>
        <w:tc>
          <w:tcPr>
            <w:tcW w:w="1608" w:type="dxa"/>
            <w:shd w:val="clear" w:color="auto" w:fill="auto"/>
            <w:vAlign w:val="center"/>
            <w:hideMark/>
          </w:tcPr>
          <w:p w:rsidR="00C80100" w:rsidRPr="00C80100" w:rsidRDefault="00C80100" w:rsidP="00C80100">
            <w:pPr>
              <w:jc w:val="center"/>
              <w:rPr>
                <w:rFonts w:asciiTheme="minorEastAsia" w:eastAsiaTheme="minorEastAsia" w:hAnsiTheme="minorEastAsia"/>
                <w:sz w:val="18"/>
                <w:szCs w:val="18"/>
              </w:rPr>
            </w:pPr>
            <w:r w:rsidRPr="00C80100">
              <w:rPr>
                <w:rFonts w:asciiTheme="minorEastAsia" w:eastAsiaTheme="minorEastAsia" w:hAnsiTheme="minorEastAsia" w:hint="eastAsia"/>
                <w:sz w:val="18"/>
                <w:szCs w:val="18"/>
              </w:rPr>
              <w:t>23</w:t>
            </w:r>
          </w:p>
        </w:tc>
      </w:tr>
    </w:tbl>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hint="eastAsia"/>
          <w:bCs/>
          <w:sz w:val="18"/>
          <w:szCs w:val="18"/>
        </w:rPr>
        <w:t>注：</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1</w:t>
      </w:r>
      <w:r w:rsidRPr="00973DE4">
        <w:rPr>
          <w:rFonts w:ascii="宋体" w:hAnsi="宋体" w:cs="宋体" w:hint="eastAsia"/>
          <w:bCs/>
          <w:sz w:val="18"/>
          <w:szCs w:val="18"/>
        </w:rPr>
        <w:t>．响应人报价时需备注所提供产品的相关信息，如规格、单位、品牌等信息（如有需提供，如无则不需要提供），未提供相关信息的，比选人有权否决其参选资格。</w:t>
      </w:r>
    </w:p>
    <w:p w:rsidR="00973DE4" w:rsidRPr="00973DE4" w:rsidRDefault="00973DE4" w:rsidP="00973DE4">
      <w:pPr>
        <w:spacing w:line="360" w:lineRule="exact"/>
        <w:ind w:firstLineChars="200" w:firstLine="360"/>
        <w:rPr>
          <w:rFonts w:ascii="宋体" w:hAnsi="宋体" w:cs="宋体"/>
          <w:bCs/>
          <w:sz w:val="18"/>
          <w:szCs w:val="18"/>
        </w:rPr>
      </w:pPr>
      <w:r w:rsidRPr="00973DE4">
        <w:rPr>
          <w:rFonts w:ascii="宋体" w:hAnsi="宋体" w:cs="宋体"/>
          <w:bCs/>
          <w:sz w:val="18"/>
          <w:szCs w:val="18"/>
        </w:rPr>
        <w:t>2</w:t>
      </w:r>
      <w:r w:rsidRPr="00973DE4">
        <w:rPr>
          <w:rFonts w:ascii="宋体" w:hAnsi="宋体" w:cs="宋体" w:hint="eastAsia"/>
          <w:bCs/>
          <w:sz w:val="18"/>
          <w:szCs w:val="18"/>
        </w:rPr>
        <w:t>．响应人提供的产品必需满足比选人使用需求且达到相关的技术标准。如果提供的产品不能满足比选人使用需求，比选人有权要求响应人更换满足比选人需求的产品，价格与响应人参选时所报价格保持不变，比选人也有权取消响应人中选资格或终止合同。</w:t>
      </w:r>
    </w:p>
    <w:p w:rsidR="006D54BA" w:rsidRPr="00973DE4" w:rsidRDefault="006D54BA" w:rsidP="00BE4A57">
      <w:pPr>
        <w:spacing w:line="420" w:lineRule="exact"/>
        <w:ind w:firstLineChars="200" w:firstLine="482"/>
        <w:rPr>
          <w:rFonts w:ascii="宋体" w:hAnsi="宋体" w:cs="宋体"/>
          <w:b/>
          <w:bCs/>
          <w:sz w:val="24"/>
          <w:szCs w:val="24"/>
        </w:rPr>
      </w:pPr>
    </w:p>
    <w:p w:rsidR="000E1F77" w:rsidRDefault="00EE5D60" w:rsidP="00BE4A57">
      <w:pPr>
        <w:spacing w:line="420" w:lineRule="exact"/>
        <w:ind w:firstLineChars="200" w:firstLine="482"/>
        <w:rPr>
          <w:rFonts w:ascii="宋体" w:hAnsi="宋体"/>
          <w:sz w:val="24"/>
          <w:szCs w:val="24"/>
        </w:rPr>
      </w:pPr>
      <w:r>
        <w:rPr>
          <w:rFonts w:ascii="宋体" w:hAnsi="宋体" w:cs="宋体" w:hint="eastAsia"/>
          <w:b/>
          <w:bCs/>
          <w:sz w:val="24"/>
          <w:szCs w:val="24"/>
        </w:rPr>
        <w:lastRenderedPageBreak/>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3F03DC">
        <w:rPr>
          <w:rFonts w:ascii="宋体" w:hAnsi="宋体" w:cs="宋体" w:hint="eastAsia"/>
          <w:sz w:val="24"/>
          <w:szCs w:val="24"/>
        </w:rPr>
        <w:t>本次比选</w:t>
      </w:r>
      <w:r w:rsidR="003D7B51">
        <w:rPr>
          <w:rFonts w:ascii="宋体" w:hAnsi="宋体" w:cs="宋体" w:hint="eastAsia"/>
          <w:sz w:val="24"/>
          <w:szCs w:val="24"/>
        </w:rPr>
        <w:t>无</w:t>
      </w:r>
      <w:r w:rsidR="003F03DC">
        <w:rPr>
          <w:rFonts w:ascii="宋体" w:hAnsi="宋体" w:cs="宋体" w:hint="eastAsia"/>
          <w:sz w:val="24"/>
          <w:szCs w:val="24"/>
        </w:rPr>
        <w:t>二次报价，</w:t>
      </w:r>
      <w:r w:rsidR="003D7B51" w:rsidRPr="003E7A56">
        <w:rPr>
          <w:rFonts w:ascii="宋体" w:hAnsi="宋体" w:cs="宋体" w:hint="eastAsia"/>
          <w:sz w:val="24"/>
          <w:szCs w:val="24"/>
        </w:rPr>
        <w:t>以</w:t>
      </w:r>
      <w:r w:rsidR="003D7B51">
        <w:rPr>
          <w:rFonts w:ascii="宋体" w:hAnsi="宋体" w:cs="宋体" w:hint="eastAsia"/>
          <w:sz w:val="24"/>
          <w:szCs w:val="24"/>
        </w:rPr>
        <w:t>清单单项报价的形式进行报价</w:t>
      </w:r>
      <w:r w:rsidR="00BC2F13">
        <w:rPr>
          <w:rFonts w:ascii="宋体" w:hAnsi="宋体" w:cs="宋体" w:hint="eastAsia"/>
          <w:sz w:val="24"/>
          <w:szCs w:val="24"/>
        </w:rPr>
        <w:t>，报价单位为元，报价最多保留小数点后1</w:t>
      </w:r>
      <w:r w:rsidR="00A94187">
        <w:rPr>
          <w:rFonts w:ascii="宋体" w:hAnsi="宋体" w:cs="宋体" w:hint="eastAsia"/>
          <w:sz w:val="24"/>
          <w:szCs w:val="24"/>
        </w:rPr>
        <w:t>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3D7B51" w:rsidRPr="003E7A56" w:rsidRDefault="00450E63" w:rsidP="003D7B51">
      <w:pPr>
        <w:spacing w:line="440" w:lineRule="exact"/>
        <w:ind w:firstLineChars="200" w:firstLine="480"/>
        <w:rPr>
          <w:rFonts w:ascii="宋体" w:cs="宋体"/>
          <w:sz w:val="24"/>
          <w:szCs w:val="24"/>
          <w:u w:val="single"/>
        </w:rPr>
      </w:pPr>
      <w:r w:rsidRPr="00437E8B">
        <w:rPr>
          <w:rFonts w:ascii="宋体" w:hAnsi="宋体" w:cs="宋体" w:hint="eastAsia"/>
          <w:sz w:val="24"/>
          <w:szCs w:val="24"/>
        </w:rPr>
        <w:t>（二）限价说明：</w:t>
      </w:r>
      <w:r w:rsidR="003D7B51" w:rsidRPr="003E7A56">
        <w:rPr>
          <w:rFonts w:ascii="宋体" w:hAnsi="宋体" w:cs="宋体" w:hint="eastAsia"/>
          <w:sz w:val="24"/>
          <w:szCs w:val="24"/>
        </w:rPr>
        <w:t>本项目只设置</w:t>
      </w:r>
      <w:r w:rsidR="003D7B51">
        <w:rPr>
          <w:rFonts w:ascii="宋体" w:hAnsi="宋体" w:cs="宋体" w:hint="eastAsia"/>
          <w:sz w:val="24"/>
          <w:szCs w:val="24"/>
        </w:rPr>
        <w:t>清单单项最高限价</w:t>
      </w:r>
      <w:r w:rsidR="003D7B51" w:rsidRPr="003E7A56">
        <w:rPr>
          <w:rFonts w:ascii="宋体" w:hAnsi="宋体" w:cs="宋体" w:hint="eastAsia"/>
          <w:sz w:val="24"/>
          <w:szCs w:val="24"/>
        </w:rPr>
        <w:t>。</w:t>
      </w:r>
      <w:r w:rsidR="003D7B51">
        <w:rPr>
          <w:rFonts w:ascii="宋体" w:hAnsi="宋体" w:cs="宋体" w:hint="eastAsia"/>
          <w:sz w:val="24"/>
          <w:szCs w:val="24"/>
        </w:rPr>
        <w:t>响应人</w:t>
      </w:r>
      <w:r w:rsidR="003D7B51" w:rsidRPr="003E7A56">
        <w:rPr>
          <w:rFonts w:ascii="宋体" w:hAnsi="宋体" w:cs="宋体" w:hint="eastAsia"/>
          <w:sz w:val="24"/>
          <w:szCs w:val="24"/>
        </w:rPr>
        <w:t>的报价不得超过最高限价，否则，视为无效。</w:t>
      </w:r>
    </w:p>
    <w:p w:rsidR="000E1F77" w:rsidRDefault="00450E63"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61311F" w:rsidRDefault="00375D16" w:rsidP="00F83D0E">
            <w:pPr>
              <w:spacing w:line="320" w:lineRule="exact"/>
              <w:rPr>
                <w:rFonts w:asciiTheme="minorEastAsia" w:eastAsiaTheme="minorEastAsia" w:hAnsiTheme="minorEastAsia"/>
              </w:rPr>
            </w:pPr>
            <w:r w:rsidRPr="0061311F">
              <w:rPr>
                <w:rFonts w:asciiTheme="minorEastAsia" w:eastAsiaTheme="minorEastAsia" w:hAnsiTheme="minorEastAsia" w:hint="eastAsia"/>
              </w:rPr>
              <w:t>其它资格条件</w:t>
            </w:r>
          </w:p>
        </w:tc>
        <w:tc>
          <w:tcPr>
            <w:tcW w:w="5490" w:type="dxa"/>
            <w:vAlign w:val="center"/>
          </w:tcPr>
          <w:p w:rsidR="00EA308D" w:rsidRPr="0061311F" w:rsidRDefault="00375D16" w:rsidP="0061311F">
            <w:pPr>
              <w:spacing w:line="320" w:lineRule="exact"/>
              <w:rPr>
                <w:rFonts w:asciiTheme="minorEastAsia" w:eastAsiaTheme="minorEastAsia" w:hAnsiTheme="minorEastAsia"/>
              </w:rPr>
            </w:pPr>
            <w:r w:rsidRPr="0061311F">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lastRenderedPageBreak/>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45127">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文件正、副本数量符合比选</w:t>
            </w:r>
            <w:r w:rsidRPr="00511E18">
              <w:rPr>
                <w:rFonts w:asciiTheme="minorEastAsia" w:eastAsiaTheme="minorEastAsia" w:hAnsiTheme="minorEastAsia" w:cs="仿宋_GB2312" w:hint="eastAsia"/>
                <w:lang w:val="zh-CN"/>
              </w:rPr>
              <w:t>文件要求。</w:t>
            </w:r>
          </w:p>
        </w:tc>
      </w:tr>
    </w:tbl>
    <w:p w:rsidR="00DE3C70" w:rsidRPr="00ED1FCC" w:rsidRDefault="00DE3C70" w:rsidP="00DE3C70">
      <w:pPr>
        <w:spacing w:line="400" w:lineRule="exact"/>
        <w:ind w:firstLineChars="150" w:firstLine="360"/>
        <w:rPr>
          <w:rFonts w:asciiTheme="minorEastAsia" w:eastAsiaTheme="minorEastAsia" w:hAnsiTheme="minorEastAsia" w:cs="宋体"/>
          <w:sz w:val="24"/>
          <w:szCs w:val="24"/>
        </w:rPr>
      </w:pPr>
      <w:r>
        <w:rPr>
          <w:rFonts w:ascii="宋体" w:hAnsi="宋体"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9E5B3F" w:rsidRPr="00B76E3B" w:rsidRDefault="008A21DD" w:rsidP="009E5B3F">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w:t>
      </w:r>
      <w:r w:rsidR="009E5B3F" w:rsidRPr="009E5B3F">
        <w:rPr>
          <w:rFonts w:ascii="宋体" w:hAnsi="宋体" w:cs="宋体" w:hint="eastAsia"/>
          <w:sz w:val="24"/>
          <w:szCs w:val="24"/>
        </w:rPr>
        <w:t>在满足比选文件的基础上，以报价清单单项报价最低的项目最多者为中选候选人，确定中选候选人后，评审小组与中选候选人进行商谈</w:t>
      </w:r>
      <w:r w:rsidR="009E5B3F" w:rsidRPr="00B76E3B">
        <w:rPr>
          <w:rFonts w:ascii="宋体" w:hAnsi="宋体" w:cs="宋体" w:hint="eastAsia"/>
          <w:sz w:val="24"/>
          <w:szCs w:val="24"/>
        </w:rPr>
        <w:t>，商谈内容为：中选候选人的报价中非最低清单单价执行其他响应人对应清单单项的最低报价。若中选候选人无法执行其他响应人对应清单单项的最低报价，即视为自动放弃本次比选，评审小组可顺延与第二候选人进行商谈，以此类推，若所有候选人均放弃本次比选，比选人可视本次比选流标。</w:t>
      </w:r>
    </w:p>
    <w:p w:rsidR="000E1F77" w:rsidRPr="00B76E3B" w:rsidRDefault="008A21DD" w:rsidP="009E5B3F">
      <w:pPr>
        <w:spacing w:line="420" w:lineRule="exact"/>
        <w:ind w:firstLineChars="200" w:firstLine="482"/>
        <w:rPr>
          <w:rFonts w:ascii="宋体" w:hAnsi="宋体" w:cs="宋体"/>
          <w:b/>
          <w:bCs/>
          <w:sz w:val="24"/>
          <w:szCs w:val="24"/>
        </w:rPr>
      </w:pPr>
      <w:r w:rsidRPr="00B76E3B">
        <w:rPr>
          <w:rFonts w:ascii="宋体" w:hAnsi="宋体" w:cs="宋体" w:hint="eastAsia"/>
          <w:b/>
          <w:bCs/>
          <w:sz w:val="24"/>
          <w:szCs w:val="24"/>
        </w:rPr>
        <w:t>五、响应人不足的情形</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DE3C70" w:rsidRDefault="00DE3C70" w:rsidP="00DE3C7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w:t>
      </w:r>
    </w:p>
    <w:p w:rsidR="00DE3C70" w:rsidRPr="008E4520" w:rsidRDefault="00DE3C70" w:rsidP="00DE3C70">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9E5B3F" w:rsidRPr="00B76E3B" w:rsidRDefault="008A21DD" w:rsidP="009E5B3F">
      <w:pPr>
        <w:spacing w:line="420" w:lineRule="exact"/>
        <w:ind w:firstLineChars="200" w:firstLine="482"/>
        <w:rPr>
          <w:rFonts w:ascii="宋体" w:hAnsi="宋体" w:cs="宋体"/>
          <w:b/>
          <w:sz w:val="24"/>
          <w:szCs w:val="24"/>
        </w:rPr>
      </w:pPr>
      <w:r w:rsidRPr="00B76E3B">
        <w:rPr>
          <w:rFonts w:ascii="宋体" w:hAnsi="宋体" w:cs="宋体" w:hint="eastAsia"/>
          <w:b/>
          <w:bCs/>
          <w:sz w:val="24"/>
          <w:szCs w:val="24"/>
        </w:rPr>
        <w:t>七、付款方式</w:t>
      </w:r>
      <w:r w:rsidRPr="00B76E3B">
        <w:rPr>
          <w:rFonts w:ascii="宋体" w:hAnsi="宋体" w:cs="宋体" w:hint="eastAsia"/>
          <w:b/>
          <w:sz w:val="24"/>
          <w:szCs w:val="24"/>
        </w:rPr>
        <w:t>：</w:t>
      </w:r>
      <w:r w:rsidR="009E5B3F" w:rsidRPr="00B76E3B">
        <w:rPr>
          <w:rFonts w:ascii="宋体" w:hAnsi="宋体" w:cs="宋体" w:hint="eastAsia"/>
          <w:b/>
          <w:sz w:val="24"/>
          <w:szCs w:val="24"/>
        </w:rPr>
        <w:t>采用月度结算制，次月支付上月实际产生费用。</w:t>
      </w:r>
    </w:p>
    <w:p w:rsidR="000E1F77" w:rsidRDefault="00947FC4"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w:t>
      </w:r>
      <w:r w:rsidR="009E5B3F">
        <w:rPr>
          <w:rFonts w:ascii="宋体" w:hAnsi="宋体" w:hint="eastAsia"/>
          <w:sz w:val="24"/>
          <w:szCs w:val="24"/>
        </w:rPr>
        <w:t>密封装</w:t>
      </w:r>
      <w:r w:rsidR="009E5B3F">
        <w:rPr>
          <w:rFonts w:ascii="宋体" w:hAnsi="宋体" w:hint="eastAsia"/>
          <w:sz w:val="24"/>
          <w:szCs w:val="24"/>
        </w:rPr>
        <w:lastRenderedPageBreak/>
        <w:t>袋</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0E1F77" w:rsidRDefault="005E1618"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A21DD">
        <w:rPr>
          <w:rFonts w:ascii="宋体" w:hAnsi="宋体" w:cs="宋体" w:hint="eastAsia"/>
          <w:color w:val="000000"/>
          <w:sz w:val="24"/>
          <w:szCs w:val="24"/>
        </w:rPr>
        <w:t>人原因</w:t>
      </w:r>
      <w:proofErr w:type="gramEnd"/>
      <w:r w:rsidR="008A21DD">
        <w:rPr>
          <w:rFonts w:ascii="宋体" w:hAnsi="宋体" w:cs="宋体" w:hint="eastAsia"/>
          <w:color w:val="000000"/>
          <w:sz w:val="24"/>
          <w:szCs w:val="24"/>
        </w:rPr>
        <w:t>未在规定时间内</w:t>
      </w:r>
      <w:proofErr w:type="gramStart"/>
      <w:r w:rsidR="008A21DD">
        <w:rPr>
          <w:rFonts w:ascii="宋体" w:hAnsi="宋体" w:cs="宋体" w:hint="eastAsia"/>
          <w:color w:val="000000"/>
          <w:sz w:val="24"/>
          <w:szCs w:val="24"/>
        </w:rPr>
        <w:t>签定</w:t>
      </w:r>
      <w:proofErr w:type="gramEnd"/>
      <w:r w:rsidR="008A21DD">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97D36"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5E1618"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Default="00A96CE8" w:rsidP="00A96CE8">
      <w:pPr>
        <w:pStyle w:val="a0"/>
      </w:pPr>
    </w:p>
    <w:p w:rsidR="00A96CE8" w:rsidRPr="00A96CE8" w:rsidRDefault="00A96CE8" w:rsidP="00A96CE8">
      <w:pPr>
        <w:pStyle w:val="a0"/>
      </w:pPr>
    </w:p>
    <w:p w:rsidR="000E1F77" w:rsidRDefault="00586DCC">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4578D3">
      <w:pPr>
        <w:tabs>
          <w:tab w:val="left" w:pos="360"/>
        </w:tabs>
        <w:spacing w:afterLines="50" w:line="480" w:lineRule="exact"/>
        <w:jc w:val="left"/>
        <w:rPr>
          <w:rFonts w:ascii="宋体" w:hAnsi="宋体" w:cs="宋体"/>
          <w:b/>
          <w:bCs/>
          <w:color w:val="000000"/>
        </w:rPr>
      </w:pPr>
    </w:p>
    <w:p w:rsidR="000E1F77" w:rsidRDefault="000E1F77" w:rsidP="004578D3">
      <w:pPr>
        <w:tabs>
          <w:tab w:val="left" w:pos="360"/>
        </w:tabs>
        <w:spacing w:afterLines="50" w:line="480" w:lineRule="exact"/>
        <w:jc w:val="left"/>
        <w:rPr>
          <w:rFonts w:ascii="宋体" w:hAnsi="宋体" w:cs="宋体"/>
          <w:b/>
          <w:bCs/>
          <w:color w:val="000000"/>
        </w:rPr>
      </w:pPr>
    </w:p>
    <w:p w:rsidR="000E1F77" w:rsidRDefault="000E1F77" w:rsidP="004578D3">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4578D3">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sidR="00586DCC">
        <w:rPr>
          <w:rFonts w:asciiTheme="minorEastAsia" w:hAnsiTheme="minorEastAsia" w:hint="eastAsia"/>
          <w:sz w:val="24"/>
          <w:szCs w:val="24"/>
          <w:u w:val="single"/>
        </w:rPr>
        <w:t xml:space="preserve">              </w:t>
      </w:r>
      <w:r w:rsidR="00FD3F53">
        <w:rPr>
          <w:rFonts w:asciiTheme="minorEastAsia" w:hAnsiTheme="minorEastAsia" w:hint="eastAsia"/>
          <w:sz w:val="24"/>
          <w:szCs w:val="24"/>
        </w:rPr>
        <w:t>的报价（</w:t>
      </w:r>
      <w:r>
        <w:rPr>
          <w:rFonts w:asciiTheme="minorEastAsia" w:hAnsiTheme="minorEastAsia"/>
          <w:sz w:val="24"/>
          <w:szCs w:val="24"/>
        </w:rPr>
        <w:t>含税价</w:t>
      </w:r>
      <w:r w:rsidR="00FD3F53">
        <w:rPr>
          <w:rFonts w:asciiTheme="minorEastAsia" w:hAnsiTheme="minorEastAsia" w:hint="eastAsia"/>
          <w:sz w:val="24"/>
          <w:szCs w:val="24"/>
        </w:rPr>
        <w:t>）</w:t>
      </w:r>
      <w:r>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proofErr w:type="gramStart"/>
      <w:r w:rsidR="00890665">
        <w:rPr>
          <w:rFonts w:asciiTheme="minorEastAsia" w:eastAsiaTheme="minorEastAsia" w:hAnsiTheme="minorEastAsia" w:cs="宋体" w:hint="eastAsia"/>
          <w:sz w:val="24"/>
          <w:szCs w:val="24"/>
        </w:rPr>
        <w:t>若承诺</w:t>
      </w:r>
      <w:proofErr w:type="gramEnd"/>
      <w:r w:rsidR="00890665">
        <w:rPr>
          <w:rFonts w:asciiTheme="minorEastAsia" w:eastAsiaTheme="minorEastAsia" w:hAnsiTheme="minorEastAsia"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78" w:rsidRDefault="000A5378" w:rsidP="000E1F77">
      <w:r>
        <w:separator/>
      </w:r>
    </w:p>
  </w:endnote>
  <w:endnote w:type="continuationSeparator" w:id="0">
    <w:p w:rsidR="000A5378" w:rsidRDefault="000A5378"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F00485">
    <w:pPr>
      <w:pStyle w:val="a8"/>
      <w:jc w:val="center"/>
    </w:pPr>
    <w:r w:rsidRPr="00F00485">
      <w:fldChar w:fldCharType="begin"/>
    </w:r>
    <w:r w:rsidR="008A21DD">
      <w:instrText xml:space="preserve"> PAGE   \* MERGEFORMAT </w:instrText>
    </w:r>
    <w:r w:rsidRPr="00F00485">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F00485" w:rsidRPr="00F00485">
      <w:fldChar w:fldCharType="begin"/>
    </w:r>
    <w:r>
      <w:instrText xml:space="preserve"> PAGE   \* MERGEFORMAT </w:instrText>
    </w:r>
    <w:r w:rsidR="00F00485" w:rsidRPr="00F00485">
      <w:fldChar w:fldCharType="separate"/>
    </w:r>
    <w:r w:rsidR="00B76E3B" w:rsidRPr="00B76E3B">
      <w:rPr>
        <w:noProof/>
        <w:lang w:val="zh-CN"/>
      </w:rPr>
      <w:t>11</w:t>
    </w:r>
    <w:r w:rsidR="00F00485">
      <w:rPr>
        <w:lang w:val="zh-CN"/>
      </w:rPr>
      <w:fldChar w:fldCharType="end"/>
    </w:r>
    <w:r>
      <w:rPr>
        <w:rFonts w:cs="宋体" w:hint="eastAsia"/>
      </w:rPr>
      <w:t>页，共</w:t>
    </w:r>
    <w:r w:rsidR="000E377B">
      <w:rPr>
        <w:rFonts w:hint="eastAsia"/>
      </w:rPr>
      <w:t>20</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78" w:rsidRDefault="000A5378" w:rsidP="000E1F77">
      <w:r>
        <w:separator/>
      </w:r>
    </w:p>
  </w:footnote>
  <w:footnote w:type="continuationSeparator" w:id="0">
    <w:p w:rsidR="000A5378" w:rsidRDefault="000A5378"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9" w:rsidRDefault="009254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252C8"/>
    <w:rsid w:val="00031FE1"/>
    <w:rsid w:val="0004345C"/>
    <w:rsid w:val="000461A9"/>
    <w:rsid w:val="000567D7"/>
    <w:rsid w:val="00060E9B"/>
    <w:rsid w:val="000701D4"/>
    <w:rsid w:val="000766DE"/>
    <w:rsid w:val="000817CB"/>
    <w:rsid w:val="000825D7"/>
    <w:rsid w:val="00082F53"/>
    <w:rsid w:val="000835B3"/>
    <w:rsid w:val="0008411F"/>
    <w:rsid w:val="00084B4F"/>
    <w:rsid w:val="00084B5B"/>
    <w:rsid w:val="000856BE"/>
    <w:rsid w:val="000A42DA"/>
    <w:rsid w:val="000A5378"/>
    <w:rsid w:val="000C42CA"/>
    <w:rsid w:val="000E16A1"/>
    <w:rsid w:val="000E1F77"/>
    <w:rsid w:val="000E202C"/>
    <w:rsid w:val="000E2ECD"/>
    <w:rsid w:val="000E377B"/>
    <w:rsid w:val="000E4829"/>
    <w:rsid w:val="000F264B"/>
    <w:rsid w:val="000F39AC"/>
    <w:rsid w:val="000F6CEE"/>
    <w:rsid w:val="0010001E"/>
    <w:rsid w:val="00122000"/>
    <w:rsid w:val="0013174D"/>
    <w:rsid w:val="001406ED"/>
    <w:rsid w:val="00161E43"/>
    <w:rsid w:val="0016580F"/>
    <w:rsid w:val="001752BD"/>
    <w:rsid w:val="001805F5"/>
    <w:rsid w:val="0019234A"/>
    <w:rsid w:val="00194300"/>
    <w:rsid w:val="00194389"/>
    <w:rsid w:val="001B74BF"/>
    <w:rsid w:val="001C6F03"/>
    <w:rsid w:val="001D2FE8"/>
    <w:rsid w:val="001D3774"/>
    <w:rsid w:val="001D43B3"/>
    <w:rsid w:val="001F4C5F"/>
    <w:rsid w:val="00202EB2"/>
    <w:rsid w:val="00203815"/>
    <w:rsid w:val="00203D9B"/>
    <w:rsid w:val="0020584A"/>
    <w:rsid w:val="002127DC"/>
    <w:rsid w:val="00214E8B"/>
    <w:rsid w:val="00240BBE"/>
    <w:rsid w:val="00244BBF"/>
    <w:rsid w:val="002637E9"/>
    <w:rsid w:val="00264E9B"/>
    <w:rsid w:val="002822B5"/>
    <w:rsid w:val="002902D3"/>
    <w:rsid w:val="00291963"/>
    <w:rsid w:val="002B0C62"/>
    <w:rsid w:val="002B4DA6"/>
    <w:rsid w:val="002C4305"/>
    <w:rsid w:val="002C4EEC"/>
    <w:rsid w:val="002C554A"/>
    <w:rsid w:val="002C628A"/>
    <w:rsid w:val="002D54C3"/>
    <w:rsid w:val="002E0E5A"/>
    <w:rsid w:val="002E27A1"/>
    <w:rsid w:val="002E61F0"/>
    <w:rsid w:val="002E6B48"/>
    <w:rsid w:val="002F2BEF"/>
    <w:rsid w:val="002F57F2"/>
    <w:rsid w:val="00300291"/>
    <w:rsid w:val="00304548"/>
    <w:rsid w:val="00306D9B"/>
    <w:rsid w:val="00307E86"/>
    <w:rsid w:val="00313F53"/>
    <w:rsid w:val="00321F49"/>
    <w:rsid w:val="003228C3"/>
    <w:rsid w:val="00324CF4"/>
    <w:rsid w:val="0033168D"/>
    <w:rsid w:val="00333907"/>
    <w:rsid w:val="00336919"/>
    <w:rsid w:val="00344F9E"/>
    <w:rsid w:val="00346277"/>
    <w:rsid w:val="00350329"/>
    <w:rsid w:val="003643AD"/>
    <w:rsid w:val="00366201"/>
    <w:rsid w:val="0037074E"/>
    <w:rsid w:val="00375D16"/>
    <w:rsid w:val="003968BB"/>
    <w:rsid w:val="003A44DF"/>
    <w:rsid w:val="003B311F"/>
    <w:rsid w:val="003B3204"/>
    <w:rsid w:val="003C1FA7"/>
    <w:rsid w:val="003D7B51"/>
    <w:rsid w:val="003F03DC"/>
    <w:rsid w:val="003F535A"/>
    <w:rsid w:val="004106D5"/>
    <w:rsid w:val="00411741"/>
    <w:rsid w:val="00422BA3"/>
    <w:rsid w:val="00431AF2"/>
    <w:rsid w:val="00432D91"/>
    <w:rsid w:val="004354E9"/>
    <w:rsid w:val="00442C03"/>
    <w:rsid w:val="0044573B"/>
    <w:rsid w:val="00450E63"/>
    <w:rsid w:val="004524D4"/>
    <w:rsid w:val="00452B93"/>
    <w:rsid w:val="004578D3"/>
    <w:rsid w:val="004603D6"/>
    <w:rsid w:val="00483776"/>
    <w:rsid w:val="0048653B"/>
    <w:rsid w:val="004C771E"/>
    <w:rsid w:val="004D650E"/>
    <w:rsid w:val="004E0B43"/>
    <w:rsid w:val="004F42D6"/>
    <w:rsid w:val="004F64CA"/>
    <w:rsid w:val="004F7251"/>
    <w:rsid w:val="004F7B00"/>
    <w:rsid w:val="005002B4"/>
    <w:rsid w:val="005115BF"/>
    <w:rsid w:val="00511E18"/>
    <w:rsid w:val="005203FE"/>
    <w:rsid w:val="005311DE"/>
    <w:rsid w:val="00541069"/>
    <w:rsid w:val="0055230B"/>
    <w:rsid w:val="00557762"/>
    <w:rsid w:val="0058190D"/>
    <w:rsid w:val="0058698D"/>
    <w:rsid w:val="00586DCC"/>
    <w:rsid w:val="00591C89"/>
    <w:rsid w:val="00593CB7"/>
    <w:rsid w:val="0059646C"/>
    <w:rsid w:val="005A1A53"/>
    <w:rsid w:val="005A600A"/>
    <w:rsid w:val="005A72BA"/>
    <w:rsid w:val="005B1CF6"/>
    <w:rsid w:val="005D1ED8"/>
    <w:rsid w:val="005D7EAA"/>
    <w:rsid w:val="005E1618"/>
    <w:rsid w:val="005E24A6"/>
    <w:rsid w:val="005E77B7"/>
    <w:rsid w:val="005F06E0"/>
    <w:rsid w:val="005F3CB9"/>
    <w:rsid w:val="005F6FAE"/>
    <w:rsid w:val="005F768A"/>
    <w:rsid w:val="006004FC"/>
    <w:rsid w:val="00605FAD"/>
    <w:rsid w:val="0061033A"/>
    <w:rsid w:val="0061311F"/>
    <w:rsid w:val="00614266"/>
    <w:rsid w:val="00616587"/>
    <w:rsid w:val="00623998"/>
    <w:rsid w:val="00626248"/>
    <w:rsid w:val="00631B92"/>
    <w:rsid w:val="0063448C"/>
    <w:rsid w:val="0064575E"/>
    <w:rsid w:val="00660656"/>
    <w:rsid w:val="00662823"/>
    <w:rsid w:val="00663B12"/>
    <w:rsid w:val="006643B9"/>
    <w:rsid w:val="00664F3A"/>
    <w:rsid w:val="0066621E"/>
    <w:rsid w:val="00673FAD"/>
    <w:rsid w:val="00674C78"/>
    <w:rsid w:val="00691B5D"/>
    <w:rsid w:val="006A03AB"/>
    <w:rsid w:val="006A7EA6"/>
    <w:rsid w:val="006B62DB"/>
    <w:rsid w:val="006B6FC0"/>
    <w:rsid w:val="006C4A11"/>
    <w:rsid w:val="006D08C5"/>
    <w:rsid w:val="006D4D5D"/>
    <w:rsid w:val="006D54BA"/>
    <w:rsid w:val="006E122E"/>
    <w:rsid w:val="006E2B60"/>
    <w:rsid w:val="00707A70"/>
    <w:rsid w:val="00724FD5"/>
    <w:rsid w:val="00726136"/>
    <w:rsid w:val="007368FF"/>
    <w:rsid w:val="00740DCE"/>
    <w:rsid w:val="00743F3D"/>
    <w:rsid w:val="00746489"/>
    <w:rsid w:val="0076467E"/>
    <w:rsid w:val="00765667"/>
    <w:rsid w:val="00772BB1"/>
    <w:rsid w:val="0077655A"/>
    <w:rsid w:val="007817B7"/>
    <w:rsid w:val="00782A03"/>
    <w:rsid w:val="00796780"/>
    <w:rsid w:val="007A2CE2"/>
    <w:rsid w:val="007B0DAC"/>
    <w:rsid w:val="007B1850"/>
    <w:rsid w:val="007C483D"/>
    <w:rsid w:val="007C7012"/>
    <w:rsid w:val="007C76F9"/>
    <w:rsid w:val="007E422C"/>
    <w:rsid w:val="007F7CD2"/>
    <w:rsid w:val="0080096B"/>
    <w:rsid w:val="00803321"/>
    <w:rsid w:val="00810C5C"/>
    <w:rsid w:val="008147AD"/>
    <w:rsid w:val="008151F4"/>
    <w:rsid w:val="00817815"/>
    <w:rsid w:val="0083260B"/>
    <w:rsid w:val="00860576"/>
    <w:rsid w:val="008706A2"/>
    <w:rsid w:val="0087153B"/>
    <w:rsid w:val="00881C75"/>
    <w:rsid w:val="008846EB"/>
    <w:rsid w:val="008850A0"/>
    <w:rsid w:val="00890665"/>
    <w:rsid w:val="008912CC"/>
    <w:rsid w:val="008A0C35"/>
    <w:rsid w:val="008A12E1"/>
    <w:rsid w:val="008A21DD"/>
    <w:rsid w:val="008B172F"/>
    <w:rsid w:val="008D16BC"/>
    <w:rsid w:val="008D2702"/>
    <w:rsid w:val="008E1560"/>
    <w:rsid w:val="008E2136"/>
    <w:rsid w:val="008E5B94"/>
    <w:rsid w:val="008F2CCE"/>
    <w:rsid w:val="009237A7"/>
    <w:rsid w:val="009254E9"/>
    <w:rsid w:val="00927A2A"/>
    <w:rsid w:val="00930E37"/>
    <w:rsid w:val="00931606"/>
    <w:rsid w:val="009428BA"/>
    <w:rsid w:val="00943BD7"/>
    <w:rsid w:val="009441B6"/>
    <w:rsid w:val="00947FC4"/>
    <w:rsid w:val="009506B4"/>
    <w:rsid w:val="00955681"/>
    <w:rsid w:val="00973DE4"/>
    <w:rsid w:val="00973F01"/>
    <w:rsid w:val="0098511C"/>
    <w:rsid w:val="009874B1"/>
    <w:rsid w:val="009B264C"/>
    <w:rsid w:val="009B64FE"/>
    <w:rsid w:val="009D2341"/>
    <w:rsid w:val="009E5B3F"/>
    <w:rsid w:val="009F4540"/>
    <w:rsid w:val="00A01010"/>
    <w:rsid w:val="00A06933"/>
    <w:rsid w:val="00A13574"/>
    <w:rsid w:val="00A147C4"/>
    <w:rsid w:val="00A20BDE"/>
    <w:rsid w:val="00A22D65"/>
    <w:rsid w:val="00A305F1"/>
    <w:rsid w:val="00A41BA5"/>
    <w:rsid w:val="00A42B44"/>
    <w:rsid w:val="00A465D5"/>
    <w:rsid w:val="00A52DB2"/>
    <w:rsid w:val="00A577C8"/>
    <w:rsid w:val="00A63AF8"/>
    <w:rsid w:val="00A73FC4"/>
    <w:rsid w:val="00A82A24"/>
    <w:rsid w:val="00A877FD"/>
    <w:rsid w:val="00A94187"/>
    <w:rsid w:val="00A96CE8"/>
    <w:rsid w:val="00A97D36"/>
    <w:rsid w:val="00AA7419"/>
    <w:rsid w:val="00AC7029"/>
    <w:rsid w:val="00AD4D3D"/>
    <w:rsid w:val="00AD557A"/>
    <w:rsid w:val="00AE3F55"/>
    <w:rsid w:val="00AE4BD3"/>
    <w:rsid w:val="00B038AF"/>
    <w:rsid w:val="00B2182E"/>
    <w:rsid w:val="00B25798"/>
    <w:rsid w:val="00B2579D"/>
    <w:rsid w:val="00B34A4F"/>
    <w:rsid w:val="00B371C9"/>
    <w:rsid w:val="00B41F50"/>
    <w:rsid w:val="00B73ED4"/>
    <w:rsid w:val="00B75A28"/>
    <w:rsid w:val="00B76E3B"/>
    <w:rsid w:val="00B944F6"/>
    <w:rsid w:val="00BB1BBB"/>
    <w:rsid w:val="00BB3834"/>
    <w:rsid w:val="00BB53B2"/>
    <w:rsid w:val="00BC2F13"/>
    <w:rsid w:val="00BD1AE3"/>
    <w:rsid w:val="00BD75F4"/>
    <w:rsid w:val="00BE4A57"/>
    <w:rsid w:val="00BF0937"/>
    <w:rsid w:val="00C1645F"/>
    <w:rsid w:val="00C17E60"/>
    <w:rsid w:val="00C30E74"/>
    <w:rsid w:val="00C57F5C"/>
    <w:rsid w:val="00C61133"/>
    <w:rsid w:val="00C76BAD"/>
    <w:rsid w:val="00C80100"/>
    <w:rsid w:val="00C81811"/>
    <w:rsid w:val="00C82317"/>
    <w:rsid w:val="00C8265F"/>
    <w:rsid w:val="00CA5DFF"/>
    <w:rsid w:val="00CA7E2B"/>
    <w:rsid w:val="00CB52EB"/>
    <w:rsid w:val="00CC41DE"/>
    <w:rsid w:val="00CD33C1"/>
    <w:rsid w:val="00CD4F84"/>
    <w:rsid w:val="00CE1033"/>
    <w:rsid w:val="00CE4337"/>
    <w:rsid w:val="00CF2BE1"/>
    <w:rsid w:val="00CF3990"/>
    <w:rsid w:val="00CF54D8"/>
    <w:rsid w:val="00D02D1A"/>
    <w:rsid w:val="00D07639"/>
    <w:rsid w:val="00D252EA"/>
    <w:rsid w:val="00D3043C"/>
    <w:rsid w:val="00D351BE"/>
    <w:rsid w:val="00D40BB0"/>
    <w:rsid w:val="00D430F5"/>
    <w:rsid w:val="00D4646D"/>
    <w:rsid w:val="00D537DD"/>
    <w:rsid w:val="00D54D6A"/>
    <w:rsid w:val="00D65821"/>
    <w:rsid w:val="00D72C31"/>
    <w:rsid w:val="00D9185C"/>
    <w:rsid w:val="00D96EF9"/>
    <w:rsid w:val="00DA0FAE"/>
    <w:rsid w:val="00DA61B0"/>
    <w:rsid w:val="00DB4CB8"/>
    <w:rsid w:val="00DB7C2F"/>
    <w:rsid w:val="00DC0B4A"/>
    <w:rsid w:val="00DD06DC"/>
    <w:rsid w:val="00DD3740"/>
    <w:rsid w:val="00DE3C70"/>
    <w:rsid w:val="00DE4747"/>
    <w:rsid w:val="00DE5D9A"/>
    <w:rsid w:val="00DF0369"/>
    <w:rsid w:val="00DF4A8C"/>
    <w:rsid w:val="00E0099D"/>
    <w:rsid w:val="00E13E46"/>
    <w:rsid w:val="00E1554A"/>
    <w:rsid w:val="00E174C0"/>
    <w:rsid w:val="00E20C16"/>
    <w:rsid w:val="00E31D42"/>
    <w:rsid w:val="00E369B2"/>
    <w:rsid w:val="00E53FC3"/>
    <w:rsid w:val="00E61500"/>
    <w:rsid w:val="00E705D0"/>
    <w:rsid w:val="00E7645B"/>
    <w:rsid w:val="00E8012C"/>
    <w:rsid w:val="00E825BC"/>
    <w:rsid w:val="00E82B51"/>
    <w:rsid w:val="00E92829"/>
    <w:rsid w:val="00E94C8F"/>
    <w:rsid w:val="00EA308D"/>
    <w:rsid w:val="00EA31D7"/>
    <w:rsid w:val="00EB7133"/>
    <w:rsid w:val="00EC1B3B"/>
    <w:rsid w:val="00EC5F05"/>
    <w:rsid w:val="00EC6CA3"/>
    <w:rsid w:val="00EE596D"/>
    <w:rsid w:val="00EE5D60"/>
    <w:rsid w:val="00EE6E5A"/>
    <w:rsid w:val="00EE711B"/>
    <w:rsid w:val="00EF52A9"/>
    <w:rsid w:val="00EF7891"/>
    <w:rsid w:val="00F00485"/>
    <w:rsid w:val="00F029BC"/>
    <w:rsid w:val="00F03074"/>
    <w:rsid w:val="00F07B16"/>
    <w:rsid w:val="00F23F13"/>
    <w:rsid w:val="00F23FDB"/>
    <w:rsid w:val="00F45127"/>
    <w:rsid w:val="00F770E6"/>
    <w:rsid w:val="00F77B00"/>
    <w:rsid w:val="00F9279E"/>
    <w:rsid w:val="00FA1167"/>
    <w:rsid w:val="00FA2ABD"/>
    <w:rsid w:val="00FA4D60"/>
    <w:rsid w:val="00FA7E03"/>
    <w:rsid w:val="00FB47D2"/>
    <w:rsid w:val="00FB50C9"/>
    <w:rsid w:val="00FC001F"/>
    <w:rsid w:val="00FC057D"/>
    <w:rsid w:val="00FD3F53"/>
    <w:rsid w:val="00FE0355"/>
    <w:rsid w:val="00FE4545"/>
    <w:rsid w:val="00FF02E4"/>
    <w:rsid w:val="00FF0575"/>
    <w:rsid w:val="00FF5778"/>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 w:type="character" w:styleId="af0">
    <w:name w:val="FollowedHyperlink"/>
    <w:basedOn w:val="a1"/>
    <w:uiPriority w:val="99"/>
    <w:semiHidden/>
    <w:unhideWhenUsed/>
    <w:rsid w:val="00C80100"/>
    <w:rPr>
      <w:color w:val="800080"/>
      <w:u w:val="single"/>
    </w:rPr>
  </w:style>
  <w:style w:type="paragraph" w:customStyle="1" w:styleId="font5">
    <w:name w:val="font5"/>
    <w:basedOn w:val="a"/>
    <w:rsid w:val="00C8010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C80100"/>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rsid w:val="00C8010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6">
    <w:name w:val="xl66"/>
    <w:basedOn w:val="a"/>
    <w:rsid w:val="00C8010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C801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2">
    <w:name w:val="xl72"/>
    <w:basedOn w:val="a"/>
    <w:rsid w:val="00C801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8637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CBE2F-11F7-4243-8282-463A5C00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1833</Words>
  <Characters>10452</Characters>
  <Application>Microsoft Office Word</Application>
  <DocSecurity>0</DocSecurity>
  <Lines>87</Lines>
  <Paragraphs>24</Paragraphs>
  <ScaleCrop>false</ScaleCrop>
  <Company>Microsoft</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2022-04-20T06:36:00Z</cp:lastPrinted>
  <dcterms:created xsi:type="dcterms:W3CDTF">2022-08-09T06:36:00Z</dcterms:created>
  <dcterms:modified xsi:type="dcterms:W3CDTF">2022-08-09T06:39:00Z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