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E3" w:rsidRDefault="00FD71E3"/>
    <w:p w:rsidR="00FD71E3" w:rsidRDefault="00FD71E3"/>
    <w:p w:rsidR="00FD71E3" w:rsidRDefault="00FD71E3"/>
    <w:p w:rsidR="00FD71E3" w:rsidRDefault="00FD71E3"/>
    <w:p w:rsidR="00FD71E3" w:rsidRDefault="006745D2">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Pr>
          <w:rFonts w:hint="eastAsia"/>
          <w:b/>
          <w:sz w:val="28"/>
          <w:szCs w:val="28"/>
          <w:u w:val="single"/>
        </w:rPr>
        <w:t xml:space="preserve"> </w:t>
      </w:r>
      <w:r w:rsidR="00972835">
        <w:rPr>
          <w:rFonts w:hint="eastAsia"/>
          <w:b/>
          <w:sz w:val="28"/>
          <w:szCs w:val="28"/>
          <w:u w:val="single"/>
        </w:rPr>
        <w:t>重钢总医院</w:t>
      </w:r>
      <w:r w:rsidR="00972835">
        <w:rPr>
          <w:rFonts w:hint="eastAsia"/>
          <w:b/>
          <w:sz w:val="28"/>
          <w:szCs w:val="28"/>
          <w:u w:val="single"/>
        </w:rPr>
        <w:t>2024-2025</w:t>
      </w:r>
      <w:r w:rsidR="00972835">
        <w:rPr>
          <w:rFonts w:hint="eastAsia"/>
          <w:b/>
          <w:sz w:val="28"/>
          <w:szCs w:val="28"/>
          <w:u w:val="single"/>
        </w:rPr>
        <w:t>年度桶装</w:t>
      </w:r>
      <w:proofErr w:type="gramStart"/>
      <w:r w:rsidR="00972835">
        <w:rPr>
          <w:rFonts w:hint="eastAsia"/>
          <w:b/>
          <w:sz w:val="28"/>
          <w:szCs w:val="28"/>
          <w:u w:val="single"/>
        </w:rPr>
        <w:t>水采</w:t>
      </w:r>
      <w:proofErr w:type="gramEnd"/>
      <w:r w:rsidR="00972835">
        <w:rPr>
          <w:rFonts w:hint="eastAsia"/>
          <w:b/>
          <w:sz w:val="28"/>
          <w:szCs w:val="28"/>
          <w:u w:val="single"/>
        </w:rPr>
        <w:t>购项目</w:t>
      </w:r>
      <w:r>
        <w:rPr>
          <w:rFonts w:hint="eastAsia"/>
          <w:b/>
          <w:sz w:val="28"/>
          <w:szCs w:val="28"/>
          <w:u w:val="single"/>
        </w:rPr>
        <w:t xml:space="preserve">  </w:t>
      </w:r>
    </w:p>
    <w:p w:rsidR="00FD71E3" w:rsidRDefault="006745D2">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9C5F8F">
        <w:rPr>
          <w:rFonts w:hint="eastAsia"/>
          <w:sz w:val="28"/>
          <w:szCs w:val="28"/>
          <w:u w:val="single"/>
        </w:rPr>
        <w:t xml:space="preserve">  </w:t>
      </w:r>
      <w:r>
        <w:rPr>
          <w:rFonts w:hint="eastAsia"/>
          <w:sz w:val="28"/>
          <w:szCs w:val="28"/>
          <w:u w:val="single"/>
        </w:rPr>
        <w:t xml:space="preserve"> </w:t>
      </w:r>
      <w:r w:rsidR="00972835">
        <w:rPr>
          <w:sz w:val="28"/>
          <w:szCs w:val="28"/>
          <w:u w:val="single"/>
        </w:rPr>
        <w:t>CGZYYCG2023</w:t>
      </w:r>
      <w:r w:rsidR="00972835">
        <w:rPr>
          <w:rFonts w:hint="eastAsia"/>
          <w:sz w:val="28"/>
          <w:szCs w:val="28"/>
          <w:u w:val="single"/>
        </w:rPr>
        <w:t>39</w:t>
      </w:r>
      <w:r w:rsidR="009C5F8F">
        <w:rPr>
          <w:rFonts w:hint="eastAsia"/>
          <w:sz w:val="28"/>
          <w:szCs w:val="28"/>
          <w:u w:val="single"/>
        </w:rPr>
        <w:t xml:space="preserve"> </w:t>
      </w:r>
      <w:r>
        <w:rPr>
          <w:rFonts w:hint="eastAsia"/>
          <w:sz w:val="28"/>
          <w:szCs w:val="28"/>
          <w:u w:val="single"/>
        </w:rPr>
        <w:t xml:space="preserve">  </w:t>
      </w:r>
      <w:r>
        <w:rPr>
          <w:rFonts w:hint="eastAsia"/>
          <w:sz w:val="28"/>
          <w:szCs w:val="28"/>
        </w:rPr>
        <w:t>）</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FD71E3" w:rsidRDefault="006745D2">
      <w:pPr>
        <w:spacing w:line="800" w:lineRule="exact"/>
        <w:jc w:val="center"/>
        <w:rPr>
          <w:rFonts w:asciiTheme="minorEastAsia" w:eastAsiaTheme="minorEastAsia" w:hAnsiTheme="minorEastAsia"/>
          <w:sz w:val="28"/>
          <w:szCs w:val="28"/>
        </w:rPr>
      </w:pPr>
      <w:r w:rsidRPr="009C5F8F">
        <w:rPr>
          <w:rFonts w:asciiTheme="minorEastAsia" w:eastAsiaTheme="minorEastAsia" w:hAnsiTheme="minorEastAsia" w:hint="eastAsia"/>
          <w:sz w:val="28"/>
          <w:szCs w:val="28"/>
        </w:rPr>
        <w:t>202</w:t>
      </w:r>
      <w:r w:rsidR="00622671" w:rsidRPr="009C5F8F">
        <w:rPr>
          <w:rFonts w:asciiTheme="minorEastAsia" w:eastAsiaTheme="minorEastAsia" w:hAnsiTheme="minorEastAsia"/>
          <w:sz w:val="28"/>
          <w:szCs w:val="28"/>
        </w:rPr>
        <w:t>3</w:t>
      </w:r>
      <w:r w:rsidRPr="009C5F8F">
        <w:rPr>
          <w:rFonts w:asciiTheme="minorEastAsia" w:eastAsiaTheme="minorEastAsia" w:hAnsiTheme="minorEastAsia" w:hint="eastAsia"/>
          <w:sz w:val="28"/>
          <w:szCs w:val="28"/>
        </w:rPr>
        <w:t>年</w:t>
      </w:r>
      <w:r w:rsidR="005207F0">
        <w:rPr>
          <w:rFonts w:asciiTheme="minorEastAsia" w:eastAsiaTheme="minorEastAsia" w:hAnsiTheme="minorEastAsia" w:hint="eastAsia"/>
          <w:sz w:val="28"/>
          <w:szCs w:val="28"/>
        </w:rPr>
        <w:t>12</w:t>
      </w:r>
      <w:r w:rsidRPr="009C5F8F">
        <w:rPr>
          <w:rFonts w:asciiTheme="minorEastAsia" w:eastAsiaTheme="minorEastAsia" w:hAnsiTheme="minorEastAsia" w:hint="eastAsia"/>
          <w:sz w:val="28"/>
          <w:szCs w:val="28"/>
        </w:rPr>
        <w:t>月</w:t>
      </w:r>
      <w:r w:rsidR="005207F0">
        <w:rPr>
          <w:rFonts w:asciiTheme="minorEastAsia" w:eastAsiaTheme="minorEastAsia" w:hAnsiTheme="minorEastAsia" w:hint="eastAsia"/>
          <w:sz w:val="28"/>
          <w:szCs w:val="28"/>
        </w:rPr>
        <w:t>8</w:t>
      </w:r>
      <w:r w:rsidRPr="009C5F8F">
        <w:rPr>
          <w:rFonts w:asciiTheme="minorEastAsia" w:eastAsiaTheme="minorEastAsia" w:hAnsiTheme="minorEastAsia"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spacing w:line="400" w:lineRule="exact"/>
        <w:rPr>
          <w:rFonts w:ascii="宋体" w:cs="宋体"/>
          <w:b/>
          <w:bCs/>
        </w:rPr>
        <w:sectPr w:rsidR="00FD71E3">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FD71E3" w:rsidRDefault="006745D2">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972835">
        <w:rPr>
          <w:rFonts w:hint="eastAsia"/>
          <w:b/>
          <w:sz w:val="28"/>
          <w:szCs w:val="28"/>
          <w:u w:val="single"/>
        </w:rPr>
        <w:t>重钢总医院</w:t>
      </w:r>
      <w:r w:rsidR="00972835">
        <w:rPr>
          <w:rFonts w:hint="eastAsia"/>
          <w:b/>
          <w:sz w:val="28"/>
          <w:szCs w:val="28"/>
          <w:u w:val="single"/>
        </w:rPr>
        <w:t>2024-2025</w:t>
      </w:r>
      <w:r w:rsidR="00972835">
        <w:rPr>
          <w:rFonts w:hint="eastAsia"/>
          <w:b/>
          <w:sz w:val="28"/>
          <w:szCs w:val="28"/>
          <w:u w:val="single"/>
        </w:rPr>
        <w:t>年度桶装</w:t>
      </w:r>
      <w:proofErr w:type="gramStart"/>
      <w:r w:rsidR="00972835">
        <w:rPr>
          <w:rFonts w:hint="eastAsia"/>
          <w:b/>
          <w:sz w:val="28"/>
          <w:szCs w:val="28"/>
          <w:u w:val="single"/>
        </w:rPr>
        <w:t>水采购项目</w:t>
      </w:r>
      <w:proofErr w:type="gramEnd"/>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FD71E3" w:rsidRDefault="00FD71E3">
      <w:pPr>
        <w:spacing w:line="480" w:lineRule="exact"/>
        <w:ind w:firstLineChars="200" w:firstLine="480"/>
        <w:jc w:val="left"/>
        <w:rPr>
          <w:rFonts w:asciiTheme="minorEastAsia" w:eastAsiaTheme="minorEastAsia" w:hAnsiTheme="minorEastAsia" w:cs="宋体"/>
          <w:sz w:val="24"/>
          <w:szCs w:val="24"/>
        </w:rPr>
      </w:pPr>
    </w:p>
    <w:p w:rsidR="00FD71E3" w:rsidRDefault="006745D2" w:rsidP="009C5F8F">
      <w:pPr>
        <w:spacing w:line="42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w:t>
      </w:r>
      <w:r w:rsidRPr="00C27F80">
        <w:rPr>
          <w:rFonts w:asciiTheme="minorEastAsia" w:eastAsiaTheme="minorEastAsia" w:hAnsiTheme="minorEastAsia" w:cs="宋体" w:hint="eastAsia"/>
          <w:sz w:val="24"/>
          <w:szCs w:val="24"/>
        </w:rPr>
        <w:t>对</w:t>
      </w:r>
      <w:r w:rsidR="00972835">
        <w:rPr>
          <w:rFonts w:asciiTheme="minorEastAsia" w:eastAsiaTheme="minorEastAsia" w:hAnsiTheme="minorEastAsia" w:cs="宋体" w:hint="eastAsia"/>
          <w:sz w:val="24"/>
          <w:szCs w:val="24"/>
        </w:rPr>
        <w:t>重钢总医院2024-2025年度桶装</w:t>
      </w:r>
      <w:proofErr w:type="gramStart"/>
      <w:r w:rsidR="00972835">
        <w:rPr>
          <w:rFonts w:asciiTheme="minorEastAsia" w:eastAsiaTheme="minorEastAsia" w:hAnsiTheme="minorEastAsia" w:cs="宋体" w:hint="eastAsia"/>
          <w:sz w:val="24"/>
          <w:szCs w:val="24"/>
        </w:rPr>
        <w:t>水采购项目</w:t>
      </w:r>
      <w:proofErr w:type="gramEnd"/>
      <w:r w:rsidRPr="00C27F80">
        <w:rPr>
          <w:rFonts w:asciiTheme="minorEastAsia" w:eastAsiaTheme="minorEastAsia" w:hAnsiTheme="minorEastAsia" w:cs="宋体" w:hint="eastAsia"/>
          <w:sz w:val="24"/>
          <w:szCs w:val="24"/>
        </w:rPr>
        <w:t>进行比选。欢迎有合法资质的单位前来参选。</w:t>
      </w:r>
    </w:p>
    <w:p w:rsidR="00FD71E3" w:rsidRDefault="006745D2" w:rsidP="009C5F8F">
      <w:pPr>
        <w:spacing w:line="42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972835">
        <w:rPr>
          <w:rFonts w:asciiTheme="minorEastAsia" w:eastAsiaTheme="minorEastAsia" w:hAnsiTheme="minorEastAsia" w:cs="宋体" w:hint="eastAsia"/>
          <w:sz w:val="24"/>
          <w:szCs w:val="24"/>
        </w:rPr>
        <w:t>重钢总医院2024-2025年度桶装</w:t>
      </w:r>
      <w:proofErr w:type="gramStart"/>
      <w:r w:rsidR="00972835">
        <w:rPr>
          <w:rFonts w:asciiTheme="minorEastAsia" w:eastAsiaTheme="minorEastAsia" w:hAnsiTheme="minorEastAsia" w:cs="宋体" w:hint="eastAsia"/>
          <w:sz w:val="24"/>
          <w:szCs w:val="24"/>
        </w:rPr>
        <w:t>水采</w:t>
      </w:r>
      <w:proofErr w:type="gramEnd"/>
      <w:r w:rsidR="00972835">
        <w:rPr>
          <w:rFonts w:asciiTheme="minorEastAsia" w:eastAsiaTheme="minorEastAsia" w:hAnsiTheme="minorEastAsia" w:cs="宋体" w:hint="eastAsia"/>
          <w:sz w:val="24"/>
          <w:szCs w:val="24"/>
        </w:rPr>
        <w:t>购项目</w:t>
      </w:r>
    </w:p>
    <w:p w:rsidR="00FD71E3" w:rsidRDefault="006745D2" w:rsidP="009C5F8F">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三村特1号</w:t>
      </w:r>
      <w:proofErr w:type="gramEnd"/>
    </w:p>
    <w:p w:rsidR="00FD71E3" w:rsidRDefault="00972835" w:rsidP="009C5F8F">
      <w:pPr>
        <w:pStyle w:val="a0"/>
        <w:spacing w:line="42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三、服务周期</w:t>
      </w:r>
      <w:r w:rsidR="006745D2">
        <w:rPr>
          <w:rFonts w:asciiTheme="minorEastAsia" w:eastAsiaTheme="minorEastAsia" w:hAnsiTheme="minorEastAsia" w:hint="eastAsia"/>
          <w:b/>
          <w:bCs/>
          <w:sz w:val="24"/>
          <w:szCs w:val="24"/>
        </w:rPr>
        <w:t>：</w:t>
      </w:r>
      <w:r>
        <w:rPr>
          <w:rFonts w:asciiTheme="minorEastAsia" w:eastAsiaTheme="minorEastAsia" w:hAnsiTheme="minorEastAsia" w:hint="eastAsia"/>
          <w:bCs/>
          <w:sz w:val="24"/>
          <w:szCs w:val="24"/>
        </w:rPr>
        <w:t>2年（2024年1月1日-2025年12月31日）</w:t>
      </w:r>
    </w:p>
    <w:p w:rsidR="00FD71E3" w:rsidRDefault="006418F4">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w:t>
      </w:r>
      <w:r w:rsidR="006745D2">
        <w:rPr>
          <w:rFonts w:asciiTheme="minorEastAsia" w:eastAsiaTheme="minorEastAsia" w:hAnsiTheme="minorEastAsia" w:cs="宋体" w:hint="eastAsia"/>
          <w:b/>
          <w:bCs/>
          <w:sz w:val="24"/>
          <w:szCs w:val="24"/>
        </w:rPr>
        <w:t>、参选要求</w:t>
      </w:r>
      <w:r w:rsidR="006745D2">
        <w:rPr>
          <w:rFonts w:asciiTheme="minorEastAsia" w:eastAsiaTheme="minorEastAsia" w:hAnsiTheme="minorEastAsia" w:cs="宋体" w:hint="eastAsia"/>
          <w:sz w:val="24"/>
          <w:szCs w:val="24"/>
        </w:rPr>
        <w:t>：</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（二）参加采购活动前三</w:t>
      </w:r>
      <w:r w:rsidR="00F45738">
        <w:rPr>
          <w:rFonts w:ascii="宋体" w:hAnsi="宋体" w:cs="宋体" w:hint="eastAsia"/>
          <w:sz w:val="24"/>
          <w:szCs w:val="24"/>
        </w:rPr>
        <w:t>年内</w:t>
      </w:r>
      <w:r w:rsidRPr="00F45738">
        <w:rPr>
          <w:rFonts w:ascii="宋体" w:hAnsi="宋体" w:cs="宋体" w:hint="eastAsia"/>
          <w:sz w:val="24"/>
          <w:szCs w:val="24"/>
        </w:rPr>
        <w:t>（指</w:t>
      </w:r>
      <w:r w:rsidR="007F1AFF">
        <w:rPr>
          <w:rFonts w:ascii="宋体" w:hAnsi="宋体" w:cs="宋体" w:hint="eastAsia"/>
          <w:sz w:val="24"/>
          <w:szCs w:val="24"/>
        </w:rPr>
        <w:t>2021</w:t>
      </w:r>
      <w:r w:rsidRPr="00F45738">
        <w:rPr>
          <w:rFonts w:ascii="宋体" w:hAnsi="宋体" w:cs="宋体" w:hint="eastAsia"/>
          <w:sz w:val="24"/>
          <w:szCs w:val="24"/>
        </w:rPr>
        <w:t>年</w:t>
      </w:r>
      <w:r w:rsidRPr="00F45738">
        <w:rPr>
          <w:rFonts w:ascii="宋体" w:hAnsi="宋体" w:cs="宋体"/>
          <w:sz w:val="24"/>
          <w:szCs w:val="24"/>
        </w:rPr>
        <w:t>1</w:t>
      </w:r>
      <w:r w:rsidRPr="00F45738">
        <w:rPr>
          <w:rFonts w:ascii="宋体" w:hAnsi="宋体" w:cs="宋体" w:hint="eastAsia"/>
          <w:sz w:val="24"/>
          <w:szCs w:val="24"/>
        </w:rPr>
        <w:t>月</w:t>
      </w:r>
      <w:r w:rsidRPr="00F45738">
        <w:rPr>
          <w:rFonts w:ascii="宋体" w:hAnsi="宋体" w:cs="宋体"/>
          <w:sz w:val="24"/>
          <w:szCs w:val="24"/>
        </w:rPr>
        <w:t>1</w:t>
      </w:r>
      <w:r w:rsidRPr="00F45738">
        <w:rPr>
          <w:rFonts w:ascii="宋体" w:hAnsi="宋体" w:cs="宋体" w:hint="eastAsia"/>
          <w:sz w:val="24"/>
          <w:szCs w:val="24"/>
        </w:rPr>
        <w:t>日至今），</w:t>
      </w:r>
      <w:r>
        <w:rPr>
          <w:rFonts w:ascii="宋体" w:hAnsi="宋体" w:cs="宋体" w:hint="eastAsia"/>
          <w:sz w:val="24"/>
          <w:szCs w:val="24"/>
        </w:rPr>
        <w:t>在经营活动中没有重大违法记录。响应人提供书面声明。</w:t>
      </w:r>
    </w:p>
    <w:p w:rsidR="00E87C15" w:rsidRDefault="00E87C15" w:rsidP="00E87C15">
      <w:pPr>
        <w:spacing w:line="420" w:lineRule="exact"/>
        <w:ind w:firstLineChars="200" w:firstLine="480"/>
        <w:rPr>
          <w:rFonts w:ascii="宋体" w:cs="宋体"/>
          <w:b/>
          <w:sz w:val="24"/>
          <w:szCs w:val="24"/>
        </w:rPr>
      </w:pPr>
      <w:r>
        <w:rPr>
          <w:rFonts w:ascii="宋体" w:hAnsi="宋体" w:cs="宋体" w:hint="eastAsia"/>
          <w:sz w:val="24"/>
          <w:szCs w:val="24"/>
        </w:rPr>
        <w:t>比选时</w:t>
      </w:r>
      <w:r w:rsidR="00C85327">
        <w:rPr>
          <w:rFonts w:ascii="宋体" w:hAnsi="宋体" w:cs="宋体" w:hint="eastAsia"/>
          <w:sz w:val="24"/>
          <w:szCs w:val="24"/>
        </w:rPr>
        <w:t>采购人</w:t>
      </w:r>
      <w:r>
        <w:rPr>
          <w:rFonts w:ascii="宋体" w:hAnsi="宋体" w:cs="宋体" w:hint="eastAsia"/>
          <w:sz w:val="24"/>
          <w:szCs w:val="24"/>
        </w:rPr>
        <w:t>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w:t>
      </w:r>
      <w:r w:rsidR="00C85327">
        <w:rPr>
          <w:rFonts w:ascii="宋体" w:hAnsi="宋体" w:cs="宋体" w:hint="eastAsia"/>
          <w:sz w:val="24"/>
          <w:szCs w:val="24"/>
        </w:rPr>
        <w:t>采购人</w:t>
      </w:r>
      <w:r>
        <w:rPr>
          <w:rFonts w:ascii="宋体" w:hAnsi="宋体" w:cs="宋体" w:hint="eastAsia"/>
          <w:sz w:val="24"/>
          <w:szCs w:val="24"/>
        </w:rPr>
        <w:t>有权否决响应人的参选资格。</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87C15" w:rsidRDefault="00E87C15" w:rsidP="00E87C15">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87C15" w:rsidRDefault="00E87C15" w:rsidP="00E87C15">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87C15" w:rsidRDefault="00E87C15" w:rsidP="00E87C15">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255050" w:rsidRDefault="00B3443A" w:rsidP="00255050">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B3443A" w:rsidRPr="008D5276" w:rsidRDefault="00B3443A" w:rsidP="00255050">
      <w:pPr>
        <w:spacing w:line="420" w:lineRule="exact"/>
        <w:ind w:firstLineChars="200" w:firstLine="480"/>
        <w:rPr>
          <w:rFonts w:ascii="宋体" w:cs="宋体"/>
          <w:sz w:val="24"/>
          <w:szCs w:val="24"/>
        </w:rPr>
      </w:pPr>
      <w:r w:rsidRPr="008D5276">
        <w:rPr>
          <w:rFonts w:ascii="宋体" w:cs="宋体" w:hint="eastAsia"/>
          <w:sz w:val="24"/>
          <w:szCs w:val="24"/>
        </w:rPr>
        <w:t>（五）</w:t>
      </w:r>
      <w:r w:rsidR="00255050" w:rsidRPr="008D5276">
        <w:rPr>
          <w:rFonts w:ascii="宋体" w:cs="宋体" w:hint="eastAsia"/>
          <w:sz w:val="24"/>
          <w:szCs w:val="24"/>
        </w:rPr>
        <w:t>特定要求：</w:t>
      </w:r>
      <w:r w:rsidRPr="008D5276">
        <w:rPr>
          <w:rFonts w:ascii="宋体" w:hAnsi="宋体" w:hint="eastAsia"/>
          <w:sz w:val="24"/>
          <w:szCs w:val="24"/>
        </w:rPr>
        <w:t>提供有效的桶装水生产厂家的《检测报告》</w:t>
      </w:r>
      <w:r w:rsidRPr="008D5276">
        <w:rPr>
          <w:rFonts w:ascii="宋体" w:hAnsi="宋体" w:cs="宋体" w:hint="eastAsia"/>
          <w:sz w:val="24"/>
          <w:szCs w:val="24"/>
        </w:rPr>
        <w:t>。</w:t>
      </w:r>
    </w:p>
    <w:p w:rsidR="00FD71E3" w:rsidRPr="0003186C" w:rsidRDefault="00FA4B42">
      <w:pPr>
        <w:spacing w:line="420" w:lineRule="exact"/>
        <w:ind w:firstLineChars="200" w:firstLine="482"/>
        <w:rPr>
          <w:rFonts w:asciiTheme="minorEastAsia" w:eastAsiaTheme="minorEastAsia" w:hAnsiTheme="minorEastAsia" w:cs="宋体"/>
          <w:b/>
          <w:bCs/>
          <w:sz w:val="24"/>
          <w:szCs w:val="24"/>
        </w:rPr>
      </w:pPr>
      <w:r w:rsidRPr="0003186C">
        <w:rPr>
          <w:rFonts w:asciiTheme="minorEastAsia" w:eastAsiaTheme="minorEastAsia" w:hAnsiTheme="minorEastAsia" w:cs="宋体" w:hint="eastAsia"/>
          <w:b/>
          <w:bCs/>
          <w:sz w:val="24"/>
          <w:szCs w:val="24"/>
        </w:rPr>
        <w:t>五</w:t>
      </w:r>
      <w:r w:rsidR="006745D2" w:rsidRPr="0003186C">
        <w:rPr>
          <w:rFonts w:asciiTheme="minorEastAsia" w:eastAsiaTheme="minorEastAsia" w:hAnsiTheme="minorEastAsia" w:cs="宋体" w:hint="eastAsia"/>
          <w:b/>
          <w:bCs/>
          <w:sz w:val="24"/>
          <w:szCs w:val="24"/>
        </w:rPr>
        <w:t>、现场踏勘：</w:t>
      </w:r>
      <w:r w:rsidR="0003186C" w:rsidRPr="0003186C">
        <w:rPr>
          <w:rFonts w:asciiTheme="minorEastAsia" w:eastAsiaTheme="minorEastAsia" w:hAnsiTheme="minorEastAsia" w:cs="宋体"/>
          <w:b/>
          <w:bCs/>
          <w:sz w:val="24"/>
          <w:szCs w:val="24"/>
        </w:rPr>
        <w:t xml:space="preserve"> </w:t>
      </w:r>
      <w:r w:rsidR="0003186C" w:rsidRPr="0003186C">
        <w:rPr>
          <w:rFonts w:asciiTheme="minorEastAsia" w:eastAsiaTheme="minorEastAsia" w:hAnsiTheme="minorEastAsia" w:cs="宋体" w:hint="eastAsia"/>
          <w:b/>
          <w:bCs/>
          <w:sz w:val="24"/>
          <w:szCs w:val="24"/>
        </w:rPr>
        <w:t>不组织。</w:t>
      </w:r>
    </w:p>
    <w:p w:rsidR="00FD71E3" w:rsidRPr="00A814AF" w:rsidRDefault="00FA4B42">
      <w:pPr>
        <w:spacing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w:t>
      </w:r>
      <w:r w:rsidR="006745D2" w:rsidRPr="00E87C15">
        <w:rPr>
          <w:rFonts w:asciiTheme="minorEastAsia" w:eastAsiaTheme="minorEastAsia" w:hAnsiTheme="minorEastAsia" w:cs="宋体" w:hint="eastAsia"/>
          <w:b/>
          <w:bCs/>
          <w:sz w:val="24"/>
          <w:szCs w:val="24"/>
        </w:rPr>
        <w:t>、比选时</w:t>
      </w:r>
      <w:r w:rsidR="006745D2" w:rsidRPr="00A814AF">
        <w:rPr>
          <w:rFonts w:asciiTheme="minorEastAsia" w:eastAsiaTheme="minorEastAsia" w:hAnsiTheme="minorEastAsia" w:cs="宋体" w:hint="eastAsia"/>
          <w:b/>
          <w:bCs/>
          <w:sz w:val="24"/>
          <w:szCs w:val="24"/>
        </w:rPr>
        <w:t>间、地点及文件获取</w:t>
      </w:r>
    </w:p>
    <w:p w:rsidR="00FD71E3" w:rsidRPr="00A814AF" w:rsidRDefault="006745D2">
      <w:pPr>
        <w:spacing w:line="440" w:lineRule="exact"/>
        <w:ind w:firstLineChars="200" w:firstLine="480"/>
        <w:rPr>
          <w:rFonts w:asciiTheme="minorEastAsia" w:eastAsiaTheme="minorEastAsia" w:hAnsiTheme="minorEastAsia" w:cs="宋体"/>
          <w:sz w:val="24"/>
          <w:szCs w:val="24"/>
        </w:rPr>
      </w:pPr>
      <w:r w:rsidRPr="00A814AF">
        <w:rPr>
          <w:rFonts w:asciiTheme="minorEastAsia" w:eastAsiaTheme="minorEastAsia" w:hAnsiTheme="minorEastAsia" w:cs="宋体" w:hint="eastAsia"/>
          <w:sz w:val="24"/>
          <w:szCs w:val="24"/>
        </w:rPr>
        <w:t>（一）比选文件发布时间：</w:t>
      </w:r>
      <w:r w:rsidRPr="00A814AF">
        <w:rPr>
          <w:rFonts w:asciiTheme="minorEastAsia" w:eastAsiaTheme="minorEastAsia" w:hAnsiTheme="minorEastAsia" w:cs="宋体"/>
          <w:sz w:val="24"/>
          <w:szCs w:val="24"/>
        </w:rPr>
        <w:t>202</w:t>
      </w:r>
      <w:r w:rsidR="00622671" w:rsidRPr="00A814AF">
        <w:rPr>
          <w:rFonts w:asciiTheme="minorEastAsia" w:eastAsiaTheme="minorEastAsia" w:hAnsiTheme="minorEastAsia" w:cs="宋体"/>
          <w:sz w:val="24"/>
          <w:szCs w:val="24"/>
        </w:rPr>
        <w:t>3</w:t>
      </w:r>
      <w:r w:rsidRPr="00A814AF">
        <w:rPr>
          <w:rFonts w:asciiTheme="minorEastAsia" w:eastAsiaTheme="minorEastAsia" w:hAnsiTheme="minorEastAsia" w:cs="宋体" w:hint="eastAsia"/>
          <w:sz w:val="24"/>
          <w:szCs w:val="24"/>
        </w:rPr>
        <w:t>年</w:t>
      </w:r>
      <w:r w:rsidR="005207F0">
        <w:rPr>
          <w:rFonts w:asciiTheme="minorEastAsia" w:eastAsiaTheme="minorEastAsia" w:hAnsiTheme="minorEastAsia" w:cs="宋体" w:hint="eastAsia"/>
          <w:sz w:val="24"/>
          <w:szCs w:val="24"/>
        </w:rPr>
        <w:t>12</w:t>
      </w:r>
      <w:r w:rsidRPr="00A814AF">
        <w:rPr>
          <w:rFonts w:asciiTheme="minorEastAsia" w:eastAsiaTheme="minorEastAsia" w:hAnsiTheme="minorEastAsia" w:cs="宋体" w:hint="eastAsia"/>
          <w:sz w:val="24"/>
          <w:szCs w:val="24"/>
        </w:rPr>
        <w:t>月</w:t>
      </w:r>
      <w:r w:rsidR="00700BBF">
        <w:rPr>
          <w:rFonts w:asciiTheme="minorEastAsia" w:eastAsiaTheme="minorEastAsia" w:hAnsiTheme="minorEastAsia" w:cs="宋体" w:hint="eastAsia"/>
          <w:sz w:val="24"/>
          <w:szCs w:val="24"/>
        </w:rPr>
        <w:t>8</w:t>
      </w:r>
      <w:r w:rsidRPr="00A814AF">
        <w:rPr>
          <w:rFonts w:asciiTheme="minorEastAsia" w:eastAsiaTheme="minorEastAsia" w:hAnsiTheme="minorEastAsia" w:cs="宋体" w:hint="eastAsia"/>
          <w:sz w:val="24"/>
          <w:szCs w:val="24"/>
        </w:rPr>
        <w:t>日。</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E87C15">
        <w:rPr>
          <w:rFonts w:asciiTheme="minorEastAsia" w:eastAsiaTheme="minorEastAsia" w:hAnsiTheme="minorEastAsia" w:cs="宋体" w:hint="eastAsia"/>
          <w:sz w:val="24"/>
          <w:szCs w:val="24"/>
        </w:rPr>
        <w:t>（二）比选时间：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5207F0">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5207F0">
        <w:rPr>
          <w:rFonts w:asciiTheme="minorEastAsia" w:eastAsiaTheme="minorEastAsia" w:hAnsiTheme="minorEastAsia" w:cs="宋体" w:hint="eastAsia"/>
          <w:sz w:val="24"/>
          <w:szCs w:val="24"/>
        </w:rPr>
        <w:t>14</w:t>
      </w:r>
      <w:r w:rsidRPr="00E87C15">
        <w:rPr>
          <w:rFonts w:asciiTheme="minorEastAsia" w:eastAsiaTheme="minorEastAsia" w:hAnsiTheme="minorEastAsia" w:cs="宋体" w:hint="eastAsia"/>
          <w:sz w:val="24"/>
          <w:szCs w:val="24"/>
        </w:rPr>
        <w:t>日</w:t>
      </w:r>
      <w:r w:rsidR="005207F0">
        <w:rPr>
          <w:rFonts w:asciiTheme="minorEastAsia" w:eastAsiaTheme="minorEastAsia" w:hAnsiTheme="minorEastAsia" w:cs="宋体" w:hint="eastAsia"/>
          <w:sz w:val="24"/>
          <w:szCs w:val="24"/>
        </w:rPr>
        <w:t>上</w:t>
      </w:r>
      <w:r w:rsidR="00251F19" w:rsidRPr="00E87C15">
        <w:rPr>
          <w:rFonts w:asciiTheme="minorEastAsia" w:eastAsiaTheme="minorEastAsia" w:hAnsiTheme="minorEastAsia" w:cs="宋体" w:hint="eastAsia"/>
          <w:sz w:val="24"/>
          <w:szCs w:val="24"/>
        </w:rPr>
        <w:t>午</w:t>
      </w:r>
      <w:r w:rsidR="005207F0">
        <w:rPr>
          <w:rFonts w:asciiTheme="minorEastAsia" w:eastAsiaTheme="minorEastAsia" w:hAnsiTheme="minorEastAsia" w:cs="宋体" w:hint="eastAsia"/>
          <w:sz w:val="24"/>
          <w:szCs w:val="24"/>
        </w:rPr>
        <w:t>9</w:t>
      </w:r>
      <w:r w:rsidR="00251F19" w:rsidRPr="00E87C15">
        <w:rPr>
          <w:rFonts w:asciiTheme="minorEastAsia" w:eastAsiaTheme="minorEastAsia" w:hAnsiTheme="minorEastAsia" w:cs="宋体" w:hint="eastAsia"/>
          <w:sz w:val="24"/>
          <w:szCs w:val="24"/>
        </w:rPr>
        <w:t>：</w:t>
      </w:r>
      <w:r w:rsidR="006F4666">
        <w:rPr>
          <w:rFonts w:asciiTheme="minorEastAsia" w:eastAsiaTheme="minorEastAsia" w:hAnsiTheme="minorEastAsia" w:cs="宋体" w:hint="eastAsia"/>
          <w:sz w:val="24"/>
          <w:szCs w:val="24"/>
        </w:rPr>
        <w:t>0</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sz w:val="24"/>
          <w:szCs w:val="24"/>
        </w:rPr>
        <w:t xml:space="preserve"> </w:t>
      </w:r>
      <w:r w:rsidRPr="00E87C15">
        <w:rPr>
          <w:rFonts w:asciiTheme="minorEastAsia" w:eastAsiaTheme="minorEastAsia" w:hAnsiTheme="minorEastAsia" w:cs="宋体" w:hint="eastAsia"/>
          <w:sz w:val="24"/>
          <w:szCs w:val="24"/>
        </w:rPr>
        <w:t>时。</w:t>
      </w:r>
    </w:p>
    <w:p w:rsidR="00FD71E3" w:rsidRPr="00251F19"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（三）比选文件获取方式：重钢总医院官网（</w:t>
      </w:r>
      <w:r w:rsidR="005F2DB9">
        <w:rPr>
          <w:rFonts w:asciiTheme="minorEastAsia" w:eastAsiaTheme="minorEastAsia" w:hAnsiTheme="minorEastAsia" w:cs="宋体"/>
          <w:sz w:val="24"/>
          <w:szCs w:val="24"/>
        </w:rPr>
        <w:t>http://www.cghospital.com</w:t>
      </w:r>
      <w:r w:rsidRPr="00251F19">
        <w:rPr>
          <w:rFonts w:asciiTheme="minorEastAsia" w:eastAsiaTheme="minorEastAsia" w:hAnsiTheme="minorEastAsia" w:cs="宋体" w:hint="eastAsia"/>
          <w:sz w:val="24"/>
          <w:szCs w:val="24"/>
        </w:rPr>
        <w:t>）。</w:t>
      </w:r>
    </w:p>
    <w:p w:rsidR="00FD71E3" w:rsidRDefault="006745D2">
      <w:pPr>
        <w:spacing w:line="440" w:lineRule="exact"/>
        <w:ind w:firstLineChars="200" w:firstLine="480"/>
        <w:rPr>
          <w:rFonts w:asciiTheme="minorEastAsia" w:eastAsiaTheme="minorEastAsia" w:hAnsiTheme="minorEastAsia" w:cs="宋体"/>
          <w:sz w:val="24"/>
          <w:szCs w:val="24"/>
        </w:rPr>
      </w:pPr>
      <w:r w:rsidRPr="00251F19">
        <w:rPr>
          <w:rFonts w:asciiTheme="minorEastAsia" w:eastAsiaTheme="minorEastAsia" w:hAnsiTheme="minorEastAsia" w:cs="宋体" w:hint="eastAsia"/>
          <w:sz w:val="24"/>
          <w:szCs w:val="24"/>
        </w:rPr>
        <w:t>（四）响应文件递交截止时</w:t>
      </w:r>
      <w:r w:rsidRPr="00E87C15">
        <w:rPr>
          <w:rFonts w:asciiTheme="minorEastAsia" w:eastAsiaTheme="minorEastAsia" w:hAnsiTheme="minorEastAsia" w:cs="宋体" w:hint="eastAsia"/>
          <w:sz w:val="24"/>
          <w:szCs w:val="24"/>
        </w:rPr>
        <w:t>间：</w:t>
      </w:r>
      <w:r w:rsidRPr="00E87C15">
        <w:rPr>
          <w:rFonts w:asciiTheme="minorEastAsia" w:eastAsiaTheme="minorEastAsia" w:hAnsiTheme="minorEastAsia" w:cs="宋体"/>
          <w:sz w:val="24"/>
          <w:szCs w:val="24"/>
        </w:rPr>
        <w:t>202</w:t>
      </w:r>
      <w:r w:rsidR="00622671" w:rsidRPr="00E87C15">
        <w:rPr>
          <w:rFonts w:asciiTheme="minorEastAsia" w:eastAsiaTheme="minorEastAsia" w:hAnsiTheme="minorEastAsia" w:cs="宋体"/>
          <w:sz w:val="24"/>
          <w:szCs w:val="24"/>
        </w:rPr>
        <w:t>3</w:t>
      </w:r>
      <w:r w:rsidRPr="00E87C15">
        <w:rPr>
          <w:rFonts w:asciiTheme="minorEastAsia" w:eastAsiaTheme="minorEastAsia" w:hAnsiTheme="minorEastAsia" w:cs="宋体" w:hint="eastAsia"/>
          <w:sz w:val="24"/>
          <w:szCs w:val="24"/>
        </w:rPr>
        <w:t>年</w:t>
      </w:r>
      <w:r w:rsidR="005207F0">
        <w:rPr>
          <w:rFonts w:asciiTheme="minorEastAsia" w:eastAsiaTheme="minorEastAsia" w:hAnsiTheme="minorEastAsia" w:cs="宋体" w:hint="eastAsia"/>
          <w:sz w:val="24"/>
          <w:szCs w:val="24"/>
        </w:rPr>
        <w:t>12</w:t>
      </w:r>
      <w:r w:rsidRPr="00E87C15">
        <w:rPr>
          <w:rFonts w:asciiTheme="minorEastAsia" w:eastAsiaTheme="minorEastAsia" w:hAnsiTheme="minorEastAsia" w:cs="宋体" w:hint="eastAsia"/>
          <w:sz w:val="24"/>
          <w:szCs w:val="24"/>
        </w:rPr>
        <w:t>月</w:t>
      </w:r>
      <w:r w:rsidR="005207F0">
        <w:rPr>
          <w:rFonts w:asciiTheme="minorEastAsia" w:eastAsiaTheme="minorEastAsia" w:hAnsiTheme="minorEastAsia" w:cs="宋体" w:hint="eastAsia"/>
          <w:sz w:val="24"/>
          <w:szCs w:val="24"/>
        </w:rPr>
        <w:t>14</w:t>
      </w:r>
      <w:r w:rsidRPr="00E87C15">
        <w:rPr>
          <w:rFonts w:asciiTheme="minorEastAsia" w:eastAsiaTheme="minorEastAsia" w:hAnsiTheme="minorEastAsia" w:cs="宋体" w:hint="eastAsia"/>
          <w:sz w:val="24"/>
          <w:szCs w:val="24"/>
        </w:rPr>
        <w:t>日</w:t>
      </w:r>
      <w:r w:rsidR="005207F0">
        <w:rPr>
          <w:rFonts w:asciiTheme="minorEastAsia" w:eastAsiaTheme="minorEastAsia" w:hAnsiTheme="minorEastAsia" w:cs="宋体" w:hint="eastAsia"/>
          <w:sz w:val="24"/>
          <w:szCs w:val="24"/>
        </w:rPr>
        <w:t>上</w:t>
      </w:r>
      <w:r w:rsidR="006F4666">
        <w:rPr>
          <w:rFonts w:asciiTheme="minorEastAsia" w:eastAsiaTheme="minorEastAsia" w:hAnsiTheme="minorEastAsia" w:cs="宋体" w:hint="eastAsia"/>
          <w:sz w:val="24"/>
          <w:szCs w:val="24"/>
        </w:rPr>
        <w:t>午</w:t>
      </w:r>
      <w:r w:rsidR="005207F0">
        <w:rPr>
          <w:rFonts w:asciiTheme="minorEastAsia" w:eastAsiaTheme="minorEastAsia" w:hAnsiTheme="minorEastAsia" w:cs="宋体" w:hint="eastAsia"/>
          <w:sz w:val="24"/>
          <w:szCs w:val="24"/>
        </w:rPr>
        <w:t>9</w:t>
      </w:r>
      <w:r w:rsidR="00251F19" w:rsidRPr="00E87C15">
        <w:rPr>
          <w:rFonts w:asciiTheme="minorEastAsia" w:eastAsiaTheme="minorEastAsia" w:hAnsiTheme="minorEastAsia" w:cs="宋体" w:hint="eastAsia"/>
          <w:sz w:val="24"/>
          <w:szCs w:val="24"/>
        </w:rPr>
        <w:t>：</w:t>
      </w:r>
      <w:r w:rsidR="006F4666">
        <w:rPr>
          <w:rFonts w:asciiTheme="minorEastAsia" w:eastAsiaTheme="minorEastAsia" w:hAnsiTheme="minorEastAsia" w:cs="宋体" w:hint="eastAsia"/>
          <w:sz w:val="24"/>
          <w:szCs w:val="24"/>
        </w:rPr>
        <w:t>0</w:t>
      </w:r>
      <w:r w:rsidR="00251F19" w:rsidRPr="00E87C15">
        <w:rPr>
          <w:rFonts w:asciiTheme="minorEastAsia" w:eastAsiaTheme="minorEastAsia" w:hAnsiTheme="minorEastAsia" w:cs="宋体" w:hint="eastAsia"/>
          <w:sz w:val="24"/>
          <w:szCs w:val="24"/>
        </w:rPr>
        <w:t>0</w:t>
      </w:r>
      <w:r w:rsidRPr="00E87C15">
        <w:rPr>
          <w:rFonts w:asciiTheme="minorEastAsia" w:eastAsiaTheme="minorEastAsia" w:hAnsiTheme="minorEastAsia" w:cs="宋体" w:hint="eastAsia"/>
          <w:sz w:val="24"/>
          <w:szCs w:val="24"/>
        </w:rPr>
        <w:t>时。超过截止</w:t>
      </w:r>
      <w:proofErr w:type="gramStart"/>
      <w:r w:rsidRPr="00E87C15">
        <w:rPr>
          <w:rFonts w:asciiTheme="minorEastAsia" w:eastAsiaTheme="minorEastAsia" w:hAnsiTheme="minorEastAsia" w:cs="宋体" w:hint="eastAsia"/>
          <w:sz w:val="24"/>
          <w:szCs w:val="24"/>
        </w:rPr>
        <w:t>时间的恕不</w:t>
      </w:r>
      <w:proofErr w:type="gramEnd"/>
      <w:r w:rsidRPr="00E87C15">
        <w:rPr>
          <w:rFonts w:asciiTheme="minorEastAsia" w:eastAsiaTheme="minorEastAsia" w:hAnsiTheme="minorEastAsia" w:cs="宋体" w:hint="eastAsia"/>
          <w:sz w:val="24"/>
          <w:szCs w:val="24"/>
        </w:rPr>
        <w:t>接受（现场递交响应文件）。如比选时间与比选方临时会议冲突，比选时间由比选方临时</w:t>
      </w:r>
      <w:r w:rsidRPr="00E87C15">
        <w:rPr>
          <w:rFonts w:asciiTheme="minorEastAsia" w:eastAsiaTheme="minorEastAsia" w:hAnsiTheme="minorEastAsia" w:cs="宋体" w:hint="eastAsia"/>
          <w:sz w:val="24"/>
          <w:szCs w:val="24"/>
        </w:rPr>
        <w:lastRenderedPageBreak/>
        <w:t>通知，响应文件递交截止时间以比选方临时通知为准。</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（五）响应文件递交地点：重钢总医院办公楼三楼</w:t>
      </w:r>
      <w:proofErr w:type="gramStart"/>
      <w:r>
        <w:rPr>
          <w:rFonts w:asciiTheme="minorEastAsia" w:eastAsiaTheme="minorEastAsia" w:hAnsiTheme="minorEastAsia" w:cs="宋体" w:hint="eastAsia"/>
          <w:sz w:val="24"/>
          <w:szCs w:val="24"/>
        </w:rPr>
        <w:t>一</w:t>
      </w:r>
      <w:proofErr w:type="gramEnd"/>
      <w:r>
        <w:rPr>
          <w:rFonts w:asciiTheme="minorEastAsia" w:eastAsiaTheme="minorEastAsia" w:hAnsiTheme="minorEastAsia" w:cs="宋体" w:hint="eastAsia"/>
          <w:sz w:val="24"/>
          <w:szCs w:val="24"/>
        </w:rPr>
        <w:t>会议室。</w:t>
      </w:r>
    </w:p>
    <w:p w:rsidR="00FD71E3" w:rsidRDefault="00FA4B42">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七</w:t>
      </w:r>
      <w:r w:rsidR="006745D2">
        <w:rPr>
          <w:rFonts w:asciiTheme="minorEastAsia" w:eastAsiaTheme="minorEastAsia" w:hAnsiTheme="minorEastAsia" w:cs="宋体" w:hint="eastAsia"/>
          <w:b/>
          <w:bCs/>
          <w:sz w:val="24"/>
          <w:szCs w:val="24"/>
        </w:rPr>
        <w:t>、联系人</w:t>
      </w:r>
    </w:p>
    <w:p w:rsidR="00FD71E3" w:rsidRDefault="00C8532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采购人</w:t>
      </w:r>
      <w:r w:rsidR="006745D2">
        <w:rPr>
          <w:rFonts w:asciiTheme="minorEastAsia" w:eastAsiaTheme="minorEastAsia" w:hAnsiTheme="minorEastAsia" w:cs="宋体" w:hint="eastAsia"/>
          <w:sz w:val="24"/>
          <w:szCs w:val="24"/>
        </w:rPr>
        <w:t>：重钢总医院</w:t>
      </w:r>
      <w:r w:rsidR="006745D2">
        <w:rPr>
          <w:rFonts w:asciiTheme="minorEastAsia" w:eastAsiaTheme="minorEastAsia" w:hAnsiTheme="minorEastAsia" w:hint="eastAsia"/>
          <w:sz w:val="24"/>
          <w:szCs w:val="24"/>
        </w:rPr>
        <w:t xml:space="preserve">           </w:t>
      </w:r>
      <w:r w:rsidR="006745D2">
        <w:rPr>
          <w:rFonts w:asciiTheme="minorEastAsia" w:eastAsiaTheme="minorEastAsia" w:hAnsiTheme="minorEastAsia" w:cs="宋体" w:hint="eastAsia"/>
          <w:sz w:val="24"/>
          <w:szCs w:val="24"/>
        </w:rPr>
        <w:t>地址：重庆市大渡口区</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联系人：尹老师</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C45825" w:rsidRPr="00A814AF" w:rsidRDefault="00C45825" w:rsidP="00C45825">
      <w:pPr>
        <w:spacing w:line="420" w:lineRule="exact"/>
        <w:ind w:firstLineChars="200" w:firstLine="480"/>
        <w:rPr>
          <w:rFonts w:ascii="宋体" w:hAnsi="宋体" w:cs="宋体"/>
          <w:sz w:val="24"/>
          <w:szCs w:val="24"/>
        </w:rPr>
      </w:pPr>
      <w:r w:rsidRPr="00A814AF">
        <w:rPr>
          <w:rFonts w:ascii="宋体" w:hAnsi="宋体" w:cs="宋体" w:hint="eastAsia"/>
          <w:sz w:val="24"/>
          <w:szCs w:val="24"/>
        </w:rPr>
        <w:t>业务部门联系人：朱老师       联系电话：023-</w:t>
      </w:r>
      <w:r w:rsidRPr="00A814AF">
        <w:rPr>
          <w:rFonts w:asciiTheme="minorEastAsia" w:eastAsiaTheme="minorEastAsia" w:hAnsiTheme="minorEastAsia" w:cs="宋体" w:hint="eastAsia"/>
          <w:sz w:val="24"/>
          <w:szCs w:val="24"/>
        </w:rPr>
        <w:t>81915031</w:t>
      </w:r>
    </w:p>
    <w:p w:rsidR="00FD71E3" w:rsidRPr="00C45825"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spacing w:line="480" w:lineRule="exact"/>
        <w:ind w:firstLineChars="200" w:firstLine="480"/>
        <w:rPr>
          <w:rFonts w:asciiTheme="minorEastAsia" w:eastAsiaTheme="minorEastAsia" w:hAnsiTheme="minorEastAsia" w:cs="宋体"/>
          <w:sz w:val="24"/>
          <w:szCs w:val="24"/>
        </w:rPr>
      </w:pPr>
    </w:p>
    <w:p w:rsidR="00FD71E3" w:rsidRDefault="00FD71E3">
      <w:pPr>
        <w:pStyle w:val="a0"/>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FD71E3" w:rsidRDefault="00FD71E3">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C5366B" w:rsidRDefault="00C5366B">
      <w:pPr>
        <w:pStyle w:val="a4"/>
      </w:pPr>
    </w:p>
    <w:p w:rsidR="00FD71E3" w:rsidRDefault="006745D2">
      <w:pPr>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FD71E3" w:rsidRDefault="00FD71E3">
      <w:pPr>
        <w:spacing w:line="440" w:lineRule="exact"/>
        <w:jc w:val="left"/>
        <w:rPr>
          <w:rFonts w:asciiTheme="minorEastAsia" w:eastAsiaTheme="minorEastAsia" w:hAnsiTheme="minorEastAsia" w:cs="宋体"/>
          <w:b/>
          <w:bCs/>
          <w:sz w:val="24"/>
          <w:szCs w:val="24"/>
        </w:rPr>
      </w:pPr>
    </w:p>
    <w:p w:rsidR="00FD71E3" w:rsidRDefault="006745D2">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972835">
        <w:rPr>
          <w:rFonts w:asciiTheme="minorEastAsia" w:eastAsiaTheme="minorEastAsia" w:hAnsiTheme="minorEastAsia" w:cs="宋体" w:hint="eastAsia"/>
          <w:sz w:val="24"/>
          <w:szCs w:val="24"/>
        </w:rPr>
        <w:t>重钢总医院2024-2025年度桶装</w:t>
      </w:r>
      <w:proofErr w:type="gramStart"/>
      <w:r w:rsidR="00972835">
        <w:rPr>
          <w:rFonts w:asciiTheme="minorEastAsia" w:eastAsiaTheme="minorEastAsia" w:hAnsiTheme="minorEastAsia" w:cs="宋体" w:hint="eastAsia"/>
          <w:sz w:val="24"/>
          <w:szCs w:val="24"/>
        </w:rPr>
        <w:t>水采</w:t>
      </w:r>
      <w:proofErr w:type="gramEnd"/>
      <w:r w:rsidR="00972835">
        <w:rPr>
          <w:rFonts w:asciiTheme="minorEastAsia" w:eastAsiaTheme="minorEastAsia" w:hAnsiTheme="minorEastAsia" w:cs="宋体" w:hint="eastAsia"/>
          <w:sz w:val="24"/>
          <w:szCs w:val="24"/>
        </w:rPr>
        <w:t>购项目</w:t>
      </w:r>
    </w:p>
    <w:p w:rsidR="00A5779A" w:rsidRDefault="00D41413" w:rsidP="00A5779A">
      <w:pPr>
        <w:spacing w:line="440" w:lineRule="exact"/>
        <w:ind w:firstLineChars="200" w:firstLine="482"/>
        <w:rPr>
          <w:rFonts w:ascii="宋体" w:hAnsi="宋体" w:cs="宋体"/>
          <w:b/>
          <w:bCs/>
          <w:sz w:val="24"/>
          <w:szCs w:val="24"/>
        </w:rPr>
      </w:pPr>
      <w:r>
        <w:rPr>
          <w:rFonts w:asciiTheme="minorEastAsia" w:eastAsiaTheme="minorEastAsia" w:hAnsiTheme="minorEastAsia" w:cs="宋体" w:hint="eastAsia"/>
          <w:b/>
          <w:bCs/>
          <w:sz w:val="24"/>
          <w:szCs w:val="24"/>
        </w:rPr>
        <w:t>二、</w:t>
      </w:r>
      <w:r>
        <w:rPr>
          <w:rFonts w:ascii="宋体" w:hAnsi="宋体" w:cs="宋体" w:hint="eastAsia"/>
          <w:b/>
          <w:bCs/>
          <w:sz w:val="24"/>
          <w:szCs w:val="24"/>
        </w:rPr>
        <w:t>产品参数</w:t>
      </w:r>
      <w:r w:rsidR="00A5779A">
        <w:rPr>
          <w:rFonts w:ascii="宋体" w:hAnsi="宋体" w:cs="宋体" w:hint="eastAsia"/>
          <w:b/>
          <w:bCs/>
          <w:sz w:val="24"/>
          <w:szCs w:val="24"/>
        </w:rPr>
        <w:t>及要求</w:t>
      </w:r>
      <w:r>
        <w:rPr>
          <w:rFonts w:ascii="宋体" w:hAnsi="宋体" w:cs="宋体" w:hint="eastAsia"/>
          <w:b/>
          <w:bCs/>
          <w:sz w:val="24"/>
          <w:szCs w:val="24"/>
        </w:rPr>
        <w:t>：</w:t>
      </w:r>
    </w:p>
    <w:p w:rsidR="00A5779A" w:rsidRPr="00A5779A" w:rsidRDefault="00A5779A" w:rsidP="00A5779A">
      <w:pPr>
        <w:spacing w:line="440" w:lineRule="exact"/>
        <w:ind w:firstLineChars="200" w:firstLine="480"/>
        <w:rPr>
          <w:rFonts w:asciiTheme="minorEastAsia" w:eastAsiaTheme="minorEastAsia" w:hAnsiTheme="minorEastAsia" w:cs="宋体"/>
          <w:sz w:val="24"/>
          <w:szCs w:val="24"/>
        </w:rPr>
      </w:pPr>
      <w:r w:rsidRPr="00A5779A">
        <w:rPr>
          <w:rFonts w:asciiTheme="minorEastAsia" w:eastAsiaTheme="minorEastAsia" w:hAnsiTheme="minorEastAsia" w:cs="宋体" w:hint="eastAsia"/>
          <w:sz w:val="24"/>
          <w:szCs w:val="24"/>
        </w:rPr>
        <w:t>（一）产品参数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126"/>
        <w:gridCol w:w="2471"/>
        <w:gridCol w:w="3004"/>
      </w:tblGrid>
      <w:tr w:rsidR="00D41413" w:rsidRPr="00C84AEC" w:rsidTr="00D41413">
        <w:trPr>
          <w:trHeight w:val="606"/>
          <w:jc w:val="center"/>
        </w:trPr>
        <w:tc>
          <w:tcPr>
            <w:tcW w:w="817" w:type="dxa"/>
            <w:vAlign w:val="center"/>
          </w:tcPr>
          <w:p w:rsidR="00D41413" w:rsidRPr="00A85D63" w:rsidRDefault="00D41413" w:rsidP="009D2666">
            <w:pPr>
              <w:jc w:val="center"/>
              <w:rPr>
                <w:kern w:val="0"/>
                <w:sz w:val="24"/>
                <w:szCs w:val="24"/>
              </w:rPr>
            </w:pPr>
            <w:r w:rsidRPr="00A85D63">
              <w:rPr>
                <w:rFonts w:hint="eastAsia"/>
                <w:kern w:val="0"/>
                <w:sz w:val="24"/>
                <w:szCs w:val="24"/>
              </w:rPr>
              <w:t>序号</w:t>
            </w:r>
          </w:p>
        </w:tc>
        <w:tc>
          <w:tcPr>
            <w:tcW w:w="2126" w:type="dxa"/>
            <w:vAlign w:val="center"/>
          </w:tcPr>
          <w:p w:rsidR="00D41413" w:rsidRPr="00A85D63" w:rsidRDefault="00D41413" w:rsidP="009D2666">
            <w:pPr>
              <w:jc w:val="center"/>
              <w:rPr>
                <w:kern w:val="0"/>
                <w:sz w:val="24"/>
                <w:szCs w:val="24"/>
              </w:rPr>
            </w:pPr>
            <w:r w:rsidRPr="00A85D63">
              <w:rPr>
                <w:rFonts w:hint="eastAsia"/>
                <w:kern w:val="0"/>
                <w:sz w:val="24"/>
                <w:szCs w:val="24"/>
              </w:rPr>
              <w:t>名称</w:t>
            </w:r>
          </w:p>
        </w:tc>
        <w:tc>
          <w:tcPr>
            <w:tcW w:w="2471" w:type="dxa"/>
            <w:vAlign w:val="center"/>
          </w:tcPr>
          <w:p w:rsidR="00D41413" w:rsidRPr="00A85D63" w:rsidRDefault="00D41413" w:rsidP="009D2666">
            <w:pPr>
              <w:jc w:val="center"/>
              <w:rPr>
                <w:kern w:val="0"/>
                <w:sz w:val="24"/>
                <w:szCs w:val="24"/>
              </w:rPr>
            </w:pPr>
            <w:r w:rsidRPr="00A85D63">
              <w:rPr>
                <w:rFonts w:hint="eastAsia"/>
                <w:kern w:val="0"/>
                <w:sz w:val="24"/>
                <w:szCs w:val="24"/>
              </w:rPr>
              <w:t>规格</w:t>
            </w:r>
          </w:p>
        </w:tc>
        <w:tc>
          <w:tcPr>
            <w:tcW w:w="3004" w:type="dxa"/>
            <w:vAlign w:val="center"/>
          </w:tcPr>
          <w:p w:rsidR="00D41413" w:rsidRPr="00A85D63" w:rsidRDefault="00D41413" w:rsidP="009D2666">
            <w:pPr>
              <w:jc w:val="center"/>
              <w:rPr>
                <w:kern w:val="0"/>
                <w:sz w:val="24"/>
                <w:szCs w:val="24"/>
              </w:rPr>
            </w:pPr>
            <w:r>
              <w:rPr>
                <w:rFonts w:hint="eastAsia"/>
                <w:kern w:val="0"/>
                <w:sz w:val="24"/>
                <w:szCs w:val="24"/>
              </w:rPr>
              <w:t>年使用量（预估）</w:t>
            </w:r>
          </w:p>
        </w:tc>
      </w:tr>
      <w:tr w:rsidR="00D41413" w:rsidRPr="00C84AEC" w:rsidTr="00D41413">
        <w:trPr>
          <w:trHeight w:val="557"/>
          <w:jc w:val="center"/>
        </w:trPr>
        <w:tc>
          <w:tcPr>
            <w:tcW w:w="817" w:type="dxa"/>
            <w:vAlign w:val="center"/>
          </w:tcPr>
          <w:p w:rsidR="00D41413" w:rsidRPr="00A85D63" w:rsidRDefault="00D41413" w:rsidP="009D2666">
            <w:pPr>
              <w:jc w:val="center"/>
              <w:rPr>
                <w:kern w:val="0"/>
                <w:sz w:val="24"/>
                <w:szCs w:val="24"/>
              </w:rPr>
            </w:pPr>
            <w:r w:rsidRPr="00A85D63">
              <w:rPr>
                <w:kern w:val="0"/>
                <w:sz w:val="24"/>
                <w:szCs w:val="24"/>
              </w:rPr>
              <w:t>1</w:t>
            </w:r>
          </w:p>
        </w:tc>
        <w:tc>
          <w:tcPr>
            <w:tcW w:w="2126" w:type="dxa"/>
            <w:vAlign w:val="center"/>
          </w:tcPr>
          <w:p w:rsidR="00D41413" w:rsidRPr="00225316" w:rsidRDefault="00710B0E" w:rsidP="009D2666">
            <w:pPr>
              <w:jc w:val="center"/>
              <w:rPr>
                <w:kern w:val="0"/>
                <w:sz w:val="24"/>
                <w:szCs w:val="24"/>
              </w:rPr>
            </w:pPr>
            <w:r w:rsidRPr="00225316">
              <w:rPr>
                <w:rFonts w:hint="eastAsia"/>
                <w:kern w:val="0"/>
                <w:sz w:val="24"/>
                <w:szCs w:val="24"/>
              </w:rPr>
              <w:t>桶装</w:t>
            </w:r>
            <w:r w:rsidR="00D41413" w:rsidRPr="00225316">
              <w:rPr>
                <w:rFonts w:hint="eastAsia"/>
                <w:kern w:val="0"/>
                <w:sz w:val="24"/>
                <w:szCs w:val="24"/>
              </w:rPr>
              <w:t>水</w:t>
            </w:r>
          </w:p>
        </w:tc>
        <w:tc>
          <w:tcPr>
            <w:tcW w:w="2471" w:type="dxa"/>
            <w:vAlign w:val="center"/>
          </w:tcPr>
          <w:p w:rsidR="00D41413" w:rsidRPr="00225316" w:rsidRDefault="00D41413" w:rsidP="009D2666">
            <w:pPr>
              <w:jc w:val="center"/>
              <w:rPr>
                <w:kern w:val="0"/>
                <w:sz w:val="24"/>
                <w:szCs w:val="24"/>
              </w:rPr>
            </w:pPr>
            <w:r w:rsidRPr="00225316">
              <w:rPr>
                <w:kern w:val="0"/>
                <w:sz w:val="24"/>
                <w:szCs w:val="24"/>
              </w:rPr>
              <w:t>18.9L/</w:t>
            </w:r>
            <w:r w:rsidRPr="00225316">
              <w:rPr>
                <w:rFonts w:hint="eastAsia"/>
                <w:kern w:val="0"/>
                <w:sz w:val="24"/>
                <w:szCs w:val="24"/>
              </w:rPr>
              <w:t>桶</w:t>
            </w:r>
          </w:p>
        </w:tc>
        <w:tc>
          <w:tcPr>
            <w:tcW w:w="3004" w:type="dxa"/>
            <w:vAlign w:val="center"/>
          </w:tcPr>
          <w:p w:rsidR="00D41413" w:rsidRPr="00225316" w:rsidRDefault="00D41413" w:rsidP="009D2666">
            <w:pPr>
              <w:jc w:val="center"/>
              <w:rPr>
                <w:kern w:val="0"/>
                <w:sz w:val="24"/>
                <w:szCs w:val="24"/>
              </w:rPr>
            </w:pPr>
            <w:r w:rsidRPr="00225316">
              <w:rPr>
                <w:kern w:val="0"/>
                <w:sz w:val="24"/>
                <w:szCs w:val="24"/>
              </w:rPr>
              <w:t>2700</w:t>
            </w:r>
            <w:r w:rsidRPr="00225316">
              <w:rPr>
                <w:rFonts w:hint="eastAsia"/>
                <w:kern w:val="0"/>
                <w:sz w:val="24"/>
                <w:szCs w:val="24"/>
              </w:rPr>
              <w:t>桶</w:t>
            </w:r>
          </w:p>
        </w:tc>
      </w:tr>
    </w:tbl>
    <w:p w:rsidR="00A5779A" w:rsidRPr="00A5779A" w:rsidRDefault="00A5779A" w:rsidP="00A5779A">
      <w:pPr>
        <w:spacing w:line="440" w:lineRule="exact"/>
        <w:ind w:firstLineChars="200" w:firstLine="480"/>
        <w:rPr>
          <w:rFonts w:asciiTheme="minorEastAsia" w:eastAsiaTheme="minorEastAsia" w:hAnsiTheme="minorEastAsia" w:cs="宋体"/>
          <w:sz w:val="24"/>
          <w:szCs w:val="24"/>
        </w:rPr>
      </w:pPr>
      <w:r w:rsidRPr="00A5779A">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二</w:t>
      </w:r>
      <w:r w:rsidRPr="00A5779A">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项目要求：</w:t>
      </w:r>
    </w:p>
    <w:p w:rsidR="00A5779A" w:rsidRPr="00A5779A" w:rsidRDefault="00A5779A" w:rsidP="00A5779A">
      <w:pPr>
        <w:spacing w:line="440" w:lineRule="exact"/>
        <w:ind w:firstLineChars="200" w:firstLine="480"/>
        <w:rPr>
          <w:rFonts w:asciiTheme="minorEastAsia" w:eastAsiaTheme="minorEastAsia" w:hAnsiTheme="minorEastAsia" w:cs="宋体"/>
          <w:sz w:val="24"/>
          <w:szCs w:val="24"/>
        </w:rPr>
      </w:pPr>
      <w:r w:rsidRPr="00A5779A">
        <w:rPr>
          <w:rFonts w:asciiTheme="minorEastAsia" w:eastAsiaTheme="minorEastAsia" w:hAnsiTheme="minorEastAsia" w:cs="宋体"/>
          <w:sz w:val="24"/>
          <w:szCs w:val="24"/>
        </w:rPr>
        <w:t>1</w:t>
      </w:r>
      <w:r w:rsidRPr="00A5779A">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响应人送水地址为甲方指定地点，运输费用由响应人自行</w:t>
      </w:r>
      <w:r w:rsidRPr="00A5779A">
        <w:rPr>
          <w:rFonts w:asciiTheme="minorEastAsia" w:eastAsiaTheme="minorEastAsia" w:hAnsiTheme="minorEastAsia" w:cs="宋体" w:hint="eastAsia"/>
          <w:sz w:val="24"/>
          <w:szCs w:val="24"/>
        </w:rPr>
        <w:t>承担。</w:t>
      </w:r>
    </w:p>
    <w:p w:rsidR="00A5779A" w:rsidRPr="00A5779A" w:rsidRDefault="00A5779A" w:rsidP="00A5779A">
      <w:pPr>
        <w:spacing w:line="440" w:lineRule="exact"/>
        <w:ind w:firstLineChars="200" w:firstLine="480"/>
        <w:rPr>
          <w:rFonts w:asciiTheme="minorEastAsia" w:eastAsiaTheme="minorEastAsia" w:hAnsiTheme="minorEastAsia" w:cs="宋体"/>
          <w:sz w:val="24"/>
          <w:szCs w:val="24"/>
        </w:rPr>
      </w:pPr>
      <w:r w:rsidRPr="00A5779A">
        <w:rPr>
          <w:rFonts w:asciiTheme="minorEastAsia" w:eastAsiaTheme="minorEastAsia" w:hAnsiTheme="minorEastAsia" w:cs="宋体"/>
          <w:sz w:val="24"/>
          <w:szCs w:val="24"/>
        </w:rPr>
        <w:t>2</w:t>
      </w:r>
      <w:r w:rsidRPr="00A5779A">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在采购人有用水需求时，响应人必须保证采购人</w:t>
      </w:r>
      <w:r w:rsidRPr="00A5779A">
        <w:rPr>
          <w:rFonts w:asciiTheme="minorEastAsia" w:eastAsiaTheme="minorEastAsia" w:hAnsiTheme="minorEastAsia" w:cs="宋体" w:hint="eastAsia"/>
          <w:sz w:val="24"/>
          <w:szCs w:val="24"/>
        </w:rPr>
        <w:t>的用水需求</w:t>
      </w:r>
      <w:r>
        <w:rPr>
          <w:rFonts w:asciiTheme="minorEastAsia" w:eastAsiaTheme="minorEastAsia" w:hAnsiTheme="minorEastAsia" w:cs="宋体" w:hint="eastAsia"/>
          <w:sz w:val="24"/>
          <w:szCs w:val="24"/>
        </w:rPr>
        <w:t>，</w:t>
      </w:r>
      <w:r w:rsidRPr="00A5779A">
        <w:rPr>
          <w:rFonts w:asciiTheme="minorEastAsia" w:eastAsiaTheme="minorEastAsia" w:hAnsiTheme="minorEastAsia" w:cs="宋体" w:hint="eastAsia"/>
          <w:sz w:val="24"/>
          <w:szCs w:val="24"/>
        </w:rPr>
        <w:t>如有特殊情况需提前电话通知</w:t>
      </w:r>
      <w:r>
        <w:rPr>
          <w:rFonts w:asciiTheme="minorEastAsia" w:eastAsiaTheme="minorEastAsia" w:hAnsiTheme="minorEastAsia" w:cs="宋体" w:hint="eastAsia"/>
          <w:sz w:val="24"/>
          <w:szCs w:val="24"/>
        </w:rPr>
        <w:t>采购人</w:t>
      </w:r>
      <w:r w:rsidRPr="00A5779A">
        <w:rPr>
          <w:rFonts w:asciiTheme="minorEastAsia" w:eastAsiaTheme="minorEastAsia" w:hAnsiTheme="minorEastAsia" w:cs="宋体" w:hint="eastAsia"/>
          <w:sz w:val="24"/>
          <w:szCs w:val="24"/>
        </w:rPr>
        <w:t>。</w:t>
      </w:r>
    </w:p>
    <w:p w:rsidR="00FD71E3" w:rsidRDefault="007A2816">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三</w:t>
      </w:r>
      <w:r w:rsidR="006745D2">
        <w:rPr>
          <w:rFonts w:asciiTheme="minorEastAsia" w:eastAsiaTheme="minorEastAsia" w:hAnsiTheme="minorEastAsia" w:cs="宋体" w:hint="eastAsia"/>
          <w:b/>
          <w:bCs/>
          <w:sz w:val="24"/>
          <w:szCs w:val="24"/>
        </w:rPr>
        <w:t>、比选报价、限价、评分说明</w:t>
      </w:r>
    </w:p>
    <w:p w:rsidR="00FD71E3" w:rsidRDefault="006745D2">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FD71E3" w:rsidRDefault="006745D2">
      <w:pPr>
        <w:spacing w:line="440" w:lineRule="exact"/>
        <w:ind w:firstLineChars="200" w:firstLine="480"/>
        <w:rPr>
          <w:rFonts w:ascii="宋体" w:hAnsi="宋体" w:cs="宋体"/>
          <w:sz w:val="24"/>
          <w:szCs w:val="24"/>
        </w:rPr>
      </w:pPr>
      <w:r>
        <w:rPr>
          <w:rFonts w:asciiTheme="minorEastAsia" w:eastAsiaTheme="minorEastAsia" w:hAnsiTheme="minorEastAsia" w:cs="宋体" w:hint="eastAsia"/>
          <w:sz w:val="24"/>
          <w:szCs w:val="24"/>
        </w:rPr>
        <w:t>本次比选无二次报价，</w:t>
      </w:r>
      <w:r w:rsidR="00255050" w:rsidRPr="003E7A56">
        <w:rPr>
          <w:rFonts w:ascii="宋体" w:hAnsi="宋体" w:cs="宋体" w:hint="eastAsia"/>
          <w:sz w:val="24"/>
          <w:szCs w:val="24"/>
        </w:rPr>
        <w:t>以</w:t>
      </w:r>
      <w:r w:rsidR="00255050">
        <w:rPr>
          <w:rFonts w:ascii="宋体" w:hAnsi="宋体" w:cs="宋体" w:hint="eastAsia"/>
          <w:sz w:val="24"/>
          <w:szCs w:val="24"/>
        </w:rPr>
        <w:t>单桶单价</w:t>
      </w:r>
      <w:r>
        <w:rPr>
          <w:rFonts w:ascii="宋体" w:hAnsi="宋体" w:cs="宋体" w:hint="eastAsia"/>
          <w:sz w:val="24"/>
          <w:szCs w:val="24"/>
        </w:rPr>
        <w:t>的形式进行报价</w:t>
      </w:r>
      <w:r>
        <w:rPr>
          <w:rFonts w:asciiTheme="minorEastAsia" w:eastAsiaTheme="minorEastAsia" w:hAnsiTheme="minorEastAsia"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Theme="minorEastAsia" w:eastAsiaTheme="minorEastAsia" w:hAnsiTheme="minorEastAsia" w:cs="宋体" w:hint="eastAsia"/>
          <w:sz w:val="24"/>
          <w:szCs w:val="24"/>
        </w:rPr>
        <w:t>费各种</w:t>
      </w:r>
      <w:proofErr w:type="gramEnd"/>
      <w:r>
        <w:rPr>
          <w:rFonts w:asciiTheme="minorEastAsia" w:eastAsiaTheme="minorEastAsia" w:hAnsiTheme="minorEastAsia" w:cs="宋体" w:hint="eastAsia"/>
          <w:sz w:val="24"/>
          <w:szCs w:val="24"/>
        </w:rPr>
        <w:t>风险等全部费用。</w:t>
      </w:r>
      <w:r>
        <w:rPr>
          <w:rFonts w:asciiTheme="minorEastAsia" w:eastAsiaTheme="minorEastAsia" w:hAnsiTheme="minorEastAsia" w:cs="宋体"/>
          <w:sz w:val="24"/>
          <w:szCs w:val="24"/>
        </w:rPr>
        <w:t>合同签订后原则上</w:t>
      </w:r>
      <w:r w:rsidR="00C85327">
        <w:rPr>
          <w:rFonts w:asciiTheme="minorEastAsia" w:eastAsiaTheme="minorEastAsia" w:hAnsiTheme="minorEastAsia" w:cs="宋体"/>
          <w:sz w:val="24"/>
          <w:szCs w:val="24"/>
        </w:rPr>
        <w:t>采购人</w:t>
      </w:r>
      <w:r>
        <w:rPr>
          <w:rFonts w:asciiTheme="minorEastAsia" w:eastAsiaTheme="minorEastAsia" w:hAnsiTheme="minorEastAsia" w:cs="宋体"/>
          <w:sz w:val="24"/>
          <w:szCs w:val="24"/>
        </w:rPr>
        <w:t>不做费用调整。</w:t>
      </w:r>
      <w:r>
        <w:rPr>
          <w:rFonts w:ascii="宋体" w:hAnsi="宋体" w:cs="宋体"/>
          <w:sz w:val="24"/>
          <w:szCs w:val="24"/>
        </w:rPr>
        <w:t>大写金额与小写金额不一致的，以大写金额为准</w:t>
      </w:r>
      <w:r>
        <w:rPr>
          <w:rFonts w:ascii="宋体" w:hAnsi="宋体" w:cs="宋体" w:hint="eastAsia"/>
          <w:sz w:val="24"/>
          <w:szCs w:val="24"/>
        </w:rPr>
        <w:t>。</w:t>
      </w:r>
    </w:p>
    <w:p w:rsidR="00F1470A" w:rsidRDefault="006745D2" w:rsidP="00F1470A">
      <w:pPr>
        <w:spacing w:line="440" w:lineRule="exact"/>
        <w:ind w:firstLineChars="200" w:firstLine="480"/>
        <w:rPr>
          <w:rFonts w:ascii="宋体" w:hAnsi="宋体" w:cs="宋体"/>
          <w:sz w:val="24"/>
          <w:szCs w:val="24"/>
        </w:rPr>
      </w:pPr>
      <w:r>
        <w:rPr>
          <w:rFonts w:ascii="宋体" w:hAnsi="宋体" w:cs="宋体" w:hint="eastAsia"/>
          <w:sz w:val="24"/>
          <w:szCs w:val="24"/>
        </w:rPr>
        <w:t>（二）限价说明：</w:t>
      </w:r>
      <w:r w:rsidR="00255050">
        <w:rPr>
          <w:rFonts w:ascii="宋体" w:hAnsi="宋体" w:cs="宋体" w:hint="eastAsia"/>
          <w:sz w:val="24"/>
          <w:szCs w:val="24"/>
        </w:rPr>
        <w:t>本项目只设置单桶单价最高限价，单桶单价</w:t>
      </w:r>
      <w:r w:rsidR="00255050" w:rsidRPr="003E7A56">
        <w:rPr>
          <w:rFonts w:ascii="宋体" w:hAnsi="宋体" w:cs="宋体" w:hint="eastAsia"/>
          <w:sz w:val="24"/>
          <w:szCs w:val="24"/>
        </w:rPr>
        <w:t>最高限价为人民币</w:t>
      </w:r>
      <w:r w:rsidR="00255050" w:rsidRPr="00255050">
        <w:rPr>
          <w:rFonts w:ascii="宋体" w:hAnsi="宋体" w:cs="宋体"/>
          <w:sz w:val="24"/>
          <w:szCs w:val="24"/>
          <w:u w:val="single"/>
        </w:rPr>
        <w:t>11.5</w:t>
      </w:r>
      <w:r w:rsidR="00255050">
        <w:rPr>
          <w:rFonts w:ascii="宋体" w:hAnsi="宋体" w:cs="宋体" w:hint="eastAsia"/>
          <w:sz w:val="24"/>
          <w:szCs w:val="24"/>
        </w:rPr>
        <w:t>元。响应人的报价不得超过</w:t>
      </w:r>
      <w:r>
        <w:rPr>
          <w:rFonts w:ascii="宋体" w:hAnsi="宋体" w:cs="宋体" w:hint="eastAsia"/>
          <w:sz w:val="24"/>
          <w:szCs w:val="24"/>
        </w:rPr>
        <w:t>最高限价，否则，</w:t>
      </w:r>
      <w:r w:rsidR="00255050">
        <w:rPr>
          <w:rFonts w:ascii="宋体" w:hAnsi="宋体" w:cs="宋体" w:hint="eastAsia"/>
          <w:sz w:val="24"/>
          <w:szCs w:val="24"/>
        </w:rPr>
        <w:t>按作废处理</w:t>
      </w:r>
      <w:r>
        <w:rPr>
          <w:rFonts w:ascii="宋体" w:hAnsi="宋体" w:cs="宋体" w:hint="eastAsia"/>
          <w:sz w:val="24"/>
          <w:szCs w:val="24"/>
        </w:rPr>
        <w:t>。</w:t>
      </w:r>
    </w:p>
    <w:p w:rsidR="0050768A" w:rsidRPr="00873E1D" w:rsidRDefault="0050768A" w:rsidP="00873E1D">
      <w:pPr>
        <w:spacing w:line="440" w:lineRule="exact"/>
        <w:ind w:firstLineChars="200" w:firstLine="480"/>
        <w:rPr>
          <w:rFonts w:ascii="宋体" w:hAnsi="宋体" w:cs="宋体"/>
          <w:sz w:val="24"/>
          <w:szCs w:val="24"/>
        </w:rPr>
      </w:pPr>
      <w:r w:rsidRPr="00873E1D">
        <w:rPr>
          <w:rFonts w:ascii="宋体" w:hAnsi="宋体" w:cs="宋体" w:hint="eastAsia"/>
          <w:sz w:val="24"/>
          <w:szCs w:val="24"/>
        </w:rPr>
        <w:t>（三）评分说明：</w:t>
      </w:r>
    </w:p>
    <w:p w:rsidR="0050768A" w:rsidRPr="00873E1D" w:rsidRDefault="0050768A" w:rsidP="00873E1D">
      <w:pPr>
        <w:spacing w:line="440" w:lineRule="exact"/>
        <w:ind w:firstLineChars="200" w:firstLine="480"/>
        <w:rPr>
          <w:rFonts w:ascii="宋体" w:hAnsi="宋体" w:cs="宋体"/>
          <w:sz w:val="24"/>
          <w:szCs w:val="24"/>
        </w:rPr>
      </w:pPr>
      <w:r w:rsidRPr="00873E1D">
        <w:rPr>
          <w:rFonts w:ascii="宋体" w:hAnsi="宋体" w:cs="宋体"/>
          <w:sz w:val="24"/>
          <w:szCs w:val="24"/>
        </w:rPr>
        <w:t>1</w:t>
      </w:r>
      <w:r w:rsidRPr="00873E1D">
        <w:rPr>
          <w:rFonts w:ascii="宋体" w:hAnsi="宋体" w:cs="宋体" w:hint="eastAsia"/>
          <w:sz w:val="24"/>
          <w:szCs w:val="24"/>
        </w:rPr>
        <w:t>．资格审查及符合性审查</w:t>
      </w:r>
      <w:r>
        <w:rPr>
          <w:rFonts w:ascii="宋体" w:hAnsi="宋体" w:cs="宋体" w:hint="eastAsia"/>
          <w:sz w:val="24"/>
          <w:szCs w:val="24"/>
        </w:rPr>
        <w:t>：评审由比选方相关人员组成评审小组，并根据比选文件的要求对响应人提交的响应文件进行审查，</w:t>
      </w:r>
      <w:r w:rsidRPr="00873E1D">
        <w:rPr>
          <w:rFonts w:ascii="宋体" w:hAnsi="宋体" w:cs="宋体" w:hint="eastAsia"/>
          <w:sz w:val="24"/>
          <w:szCs w:val="24"/>
        </w:rPr>
        <w:t>只有资格审查及符合性审查合格的响应人才能继续参与评审。</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）资格审查</w:t>
      </w:r>
    </w:p>
    <w:p w:rsidR="0050768A" w:rsidRDefault="0050768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50768A" w:rsidTr="007A258C">
        <w:trPr>
          <w:trHeight w:val="454"/>
          <w:jc w:val="center"/>
        </w:trPr>
        <w:tc>
          <w:tcPr>
            <w:tcW w:w="676"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检查内容</w:t>
            </w:r>
          </w:p>
        </w:tc>
      </w:tr>
      <w:tr w:rsidR="0050768A" w:rsidTr="007A258C">
        <w:trPr>
          <w:trHeight w:val="454"/>
          <w:jc w:val="center"/>
        </w:trPr>
        <w:tc>
          <w:tcPr>
            <w:tcW w:w="676" w:type="dxa"/>
            <w:vMerge w:val="restart"/>
            <w:vAlign w:val="center"/>
          </w:tcPr>
          <w:p w:rsidR="0050768A" w:rsidRDefault="0050768A" w:rsidP="007A258C">
            <w:pPr>
              <w:spacing w:line="320" w:lineRule="exact"/>
              <w:jc w:val="center"/>
              <w:rPr>
                <w:rFonts w:ascii="宋体" w:hAnsi="宋体"/>
              </w:rPr>
            </w:pPr>
            <w:r>
              <w:rPr>
                <w:rFonts w:ascii="宋体" w:hAnsi="宋体"/>
              </w:rPr>
              <w:t>1</w:t>
            </w:r>
          </w:p>
        </w:tc>
        <w:tc>
          <w:tcPr>
            <w:tcW w:w="709" w:type="dxa"/>
            <w:vMerge w:val="restart"/>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响应人应符合的基本资格条</w:t>
            </w:r>
            <w:r>
              <w:rPr>
                <w:rFonts w:ascii="宋体" w:hAnsi="宋体" w:cs="仿宋_GB2312" w:hint="eastAsia"/>
                <w:lang w:val="zh-CN"/>
              </w:rPr>
              <w:lastRenderedPageBreak/>
              <w:t>件</w:t>
            </w:r>
          </w:p>
        </w:tc>
        <w:tc>
          <w:tcPr>
            <w:tcW w:w="2546" w:type="dxa"/>
            <w:vAlign w:val="center"/>
          </w:tcPr>
          <w:p w:rsidR="0050768A" w:rsidRDefault="0050768A" w:rsidP="007A258C">
            <w:pPr>
              <w:spacing w:line="320" w:lineRule="exact"/>
              <w:rPr>
                <w:rFonts w:ascii="宋体"/>
              </w:rPr>
            </w:pPr>
            <w:r>
              <w:rPr>
                <w:rFonts w:ascii="宋体" w:hAnsi="宋体" w:hint="eastAsia"/>
              </w:rPr>
              <w:lastRenderedPageBreak/>
              <w:t>（</w:t>
            </w:r>
            <w:r>
              <w:rPr>
                <w:rFonts w:ascii="宋体" w:hAnsi="宋体"/>
              </w:rPr>
              <w:t>1</w:t>
            </w:r>
            <w:r>
              <w:rPr>
                <w:rFonts w:ascii="宋体" w:hAnsi="宋体" w:hint="eastAsia"/>
              </w:rPr>
              <w:t>）具有独立承担民事责任的能力</w:t>
            </w:r>
          </w:p>
        </w:tc>
        <w:tc>
          <w:tcPr>
            <w:tcW w:w="5490" w:type="dxa"/>
            <w:vAlign w:val="center"/>
          </w:tcPr>
          <w:p w:rsidR="0050768A" w:rsidRDefault="0050768A" w:rsidP="007A258C">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50768A" w:rsidRDefault="0050768A" w:rsidP="007A258C">
            <w:pPr>
              <w:spacing w:line="320" w:lineRule="exact"/>
              <w:rPr>
                <w:rFonts w:ascii="宋体"/>
              </w:rPr>
            </w:pPr>
            <w:r>
              <w:rPr>
                <w:rFonts w:ascii="宋体" w:hAnsi="宋体" w:hint="eastAsia"/>
              </w:rPr>
              <w:t>响应人</w:t>
            </w:r>
            <w:r w:rsidR="007B26D9">
              <w:rPr>
                <w:rFonts w:ascii="宋体" w:hAnsi="宋体" w:hint="eastAsia"/>
              </w:rPr>
              <w:t>法定代表人（或主要负责人）</w:t>
            </w:r>
            <w:r>
              <w:rPr>
                <w:rFonts w:ascii="宋体" w:hAnsi="宋体" w:hint="eastAsia"/>
              </w:rPr>
              <w:t>身份证明和</w:t>
            </w:r>
            <w:r w:rsidR="007B26D9">
              <w:rPr>
                <w:rFonts w:ascii="宋体" w:hAnsi="宋体" w:hint="eastAsia"/>
              </w:rPr>
              <w:t>法定代表人（或主要负责人）</w:t>
            </w:r>
            <w:r>
              <w:rPr>
                <w:rFonts w:ascii="宋体" w:hAnsi="宋体" w:hint="eastAsia"/>
              </w:rPr>
              <w:t>授权代表委托书。</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50768A" w:rsidRDefault="0050768A" w:rsidP="007A258C">
            <w:pPr>
              <w:spacing w:line="320" w:lineRule="exact"/>
              <w:rPr>
                <w:rFonts w:ascii="宋体"/>
              </w:rPr>
            </w:pPr>
            <w:r>
              <w:rPr>
                <w:rFonts w:ascii="宋体" w:hAnsi="宋体" w:hint="eastAsia"/>
              </w:rPr>
              <w:t>响应人提供书面声明或相关证明材料（见格式文件）</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lang w:val="zh-CN"/>
              </w:rPr>
            </w:pPr>
          </w:p>
        </w:tc>
        <w:tc>
          <w:tcPr>
            <w:tcW w:w="2546" w:type="dxa"/>
            <w:vAlign w:val="center"/>
          </w:tcPr>
          <w:p w:rsidR="0050768A" w:rsidRDefault="0050768A" w:rsidP="007A258C">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50768A" w:rsidRDefault="0050768A" w:rsidP="007A258C">
            <w:pPr>
              <w:spacing w:line="320" w:lineRule="exact"/>
              <w:rPr>
                <w:rFonts w:ascii="宋体"/>
              </w:rPr>
            </w:pPr>
            <w:r>
              <w:rPr>
                <w:rFonts w:ascii="宋体" w:hAnsi="宋体"/>
              </w:rPr>
              <w:t>1.</w:t>
            </w:r>
            <w:r>
              <w:rPr>
                <w:rFonts w:ascii="宋体" w:hAnsi="宋体" w:hint="eastAsia"/>
              </w:rPr>
              <w:t>响应人提供书面声明（见格式文件）；</w:t>
            </w:r>
          </w:p>
          <w:p w:rsidR="0050768A" w:rsidRDefault="0050768A" w:rsidP="007A258C">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255050" w:rsidTr="007A258C">
        <w:trPr>
          <w:trHeight w:val="454"/>
          <w:jc w:val="center"/>
        </w:trPr>
        <w:tc>
          <w:tcPr>
            <w:tcW w:w="676" w:type="dxa"/>
            <w:vMerge/>
            <w:vAlign w:val="center"/>
          </w:tcPr>
          <w:p w:rsidR="00255050" w:rsidRDefault="00255050" w:rsidP="007A258C">
            <w:pPr>
              <w:spacing w:line="320" w:lineRule="exact"/>
              <w:jc w:val="center"/>
              <w:rPr>
                <w:rFonts w:ascii="宋体"/>
              </w:rPr>
            </w:pPr>
          </w:p>
        </w:tc>
        <w:tc>
          <w:tcPr>
            <w:tcW w:w="709" w:type="dxa"/>
            <w:vMerge/>
            <w:vAlign w:val="center"/>
          </w:tcPr>
          <w:p w:rsidR="00255050" w:rsidRDefault="00255050" w:rsidP="007A258C">
            <w:pPr>
              <w:spacing w:line="320" w:lineRule="exact"/>
              <w:rPr>
                <w:rFonts w:ascii="宋体" w:cs="仿宋_GB2312"/>
              </w:rPr>
            </w:pPr>
          </w:p>
        </w:tc>
        <w:tc>
          <w:tcPr>
            <w:tcW w:w="2546" w:type="dxa"/>
            <w:vAlign w:val="center"/>
          </w:tcPr>
          <w:p w:rsidR="00255050" w:rsidRDefault="00CC1D80" w:rsidP="007A258C">
            <w:pPr>
              <w:spacing w:line="320" w:lineRule="exact"/>
              <w:rPr>
                <w:rFonts w:ascii="宋体" w:hAnsi="宋体"/>
              </w:rPr>
            </w:pPr>
            <w:r>
              <w:rPr>
                <w:rFonts w:ascii="宋体" w:hAnsi="宋体" w:hint="eastAsia"/>
              </w:rPr>
              <w:t>（4）</w:t>
            </w:r>
            <w:r w:rsidR="00255050">
              <w:rPr>
                <w:rFonts w:ascii="宋体" w:hAnsi="宋体" w:hint="eastAsia"/>
              </w:rPr>
              <w:t>特定</w:t>
            </w:r>
            <w:r>
              <w:rPr>
                <w:rFonts w:ascii="宋体" w:hAnsi="宋体" w:hint="eastAsia"/>
              </w:rPr>
              <w:t>要求</w:t>
            </w:r>
          </w:p>
        </w:tc>
        <w:tc>
          <w:tcPr>
            <w:tcW w:w="5490" w:type="dxa"/>
            <w:vAlign w:val="center"/>
          </w:tcPr>
          <w:p w:rsidR="00255050" w:rsidRDefault="00CC1D80" w:rsidP="007A258C">
            <w:pPr>
              <w:spacing w:line="320" w:lineRule="exact"/>
              <w:rPr>
                <w:rFonts w:ascii="宋体"/>
              </w:rPr>
            </w:pPr>
            <w:r>
              <w:rPr>
                <w:rFonts w:ascii="宋体" w:hAnsi="宋体" w:hint="eastAsia"/>
              </w:rPr>
              <w:t>响应人提供</w:t>
            </w:r>
            <w:r w:rsidR="00255050" w:rsidRPr="00CC1D80">
              <w:rPr>
                <w:rFonts w:ascii="宋体" w:hAnsi="宋体" w:hint="eastAsia"/>
              </w:rPr>
              <w:t>有效的桶装水生产厂家的《检测报告》。</w:t>
            </w:r>
          </w:p>
        </w:tc>
      </w:tr>
      <w:tr w:rsidR="0050768A" w:rsidTr="007A258C">
        <w:trPr>
          <w:trHeight w:val="454"/>
          <w:jc w:val="center"/>
        </w:trPr>
        <w:tc>
          <w:tcPr>
            <w:tcW w:w="676" w:type="dxa"/>
            <w:vMerge/>
            <w:vAlign w:val="center"/>
          </w:tcPr>
          <w:p w:rsidR="0050768A" w:rsidRDefault="0050768A" w:rsidP="007A258C">
            <w:pPr>
              <w:spacing w:line="320" w:lineRule="exact"/>
              <w:jc w:val="center"/>
              <w:rPr>
                <w:rFonts w:ascii="宋体"/>
              </w:rPr>
            </w:pPr>
          </w:p>
        </w:tc>
        <w:tc>
          <w:tcPr>
            <w:tcW w:w="709" w:type="dxa"/>
            <w:vMerge/>
            <w:vAlign w:val="center"/>
          </w:tcPr>
          <w:p w:rsidR="0050768A" w:rsidRDefault="0050768A" w:rsidP="007A258C">
            <w:pPr>
              <w:spacing w:line="320" w:lineRule="exact"/>
              <w:rPr>
                <w:rFonts w:ascii="宋体" w:cs="仿宋_GB2312"/>
              </w:rPr>
            </w:pPr>
          </w:p>
        </w:tc>
        <w:tc>
          <w:tcPr>
            <w:tcW w:w="2546" w:type="dxa"/>
            <w:vAlign w:val="center"/>
          </w:tcPr>
          <w:p w:rsidR="0050768A" w:rsidRDefault="0050768A" w:rsidP="007A258C">
            <w:pPr>
              <w:spacing w:line="320" w:lineRule="exact"/>
              <w:rPr>
                <w:rFonts w:ascii="宋体"/>
              </w:rPr>
            </w:pPr>
            <w:r>
              <w:rPr>
                <w:rFonts w:ascii="宋体" w:hAnsi="宋体" w:hint="eastAsia"/>
              </w:rPr>
              <w:t>（</w:t>
            </w:r>
            <w:r w:rsidR="00CC1D80">
              <w:rPr>
                <w:rFonts w:ascii="宋体" w:hAnsi="宋体" w:hint="eastAsia"/>
              </w:rPr>
              <w:t>5</w:t>
            </w:r>
            <w:r>
              <w:rPr>
                <w:rFonts w:ascii="宋体" w:hAnsi="宋体" w:hint="eastAsia"/>
              </w:rPr>
              <w:t>）法律、行政法规规定的其他条件</w:t>
            </w:r>
          </w:p>
        </w:tc>
        <w:tc>
          <w:tcPr>
            <w:tcW w:w="5490" w:type="dxa"/>
            <w:vAlign w:val="center"/>
          </w:tcPr>
          <w:p w:rsidR="0050768A" w:rsidRDefault="0050768A" w:rsidP="007A258C">
            <w:pPr>
              <w:spacing w:line="320" w:lineRule="exact"/>
              <w:rPr>
                <w:rFonts w:ascii="宋体"/>
              </w:rPr>
            </w:pPr>
          </w:p>
        </w:tc>
      </w:tr>
      <w:tr w:rsidR="0050768A" w:rsidTr="007A258C">
        <w:trPr>
          <w:trHeight w:val="454"/>
          <w:jc w:val="center"/>
        </w:trPr>
        <w:tc>
          <w:tcPr>
            <w:tcW w:w="676" w:type="dxa"/>
            <w:vAlign w:val="center"/>
          </w:tcPr>
          <w:p w:rsidR="0050768A" w:rsidRDefault="0050768A" w:rsidP="007A258C">
            <w:pPr>
              <w:spacing w:line="320" w:lineRule="exact"/>
              <w:jc w:val="center"/>
              <w:rPr>
                <w:rFonts w:ascii="宋体" w:hAnsi="宋体"/>
              </w:rPr>
            </w:pPr>
            <w:r>
              <w:rPr>
                <w:rFonts w:ascii="宋体" w:hAnsi="宋体"/>
              </w:rPr>
              <w:t>2</w:t>
            </w:r>
          </w:p>
        </w:tc>
        <w:tc>
          <w:tcPr>
            <w:tcW w:w="3255" w:type="dxa"/>
            <w:gridSpan w:val="2"/>
            <w:vAlign w:val="center"/>
          </w:tcPr>
          <w:p w:rsidR="0050768A" w:rsidRDefault="0050768A" w:rsidP="007A258C">
            <w:pPr>
              <w:spacing w:line="320" w:lineRule="exact"/>
              <w:rPr>
                <w:rFonts w:ascii="宋体"/>
              </w:rPr>
            </w:pPr>
            <w:r>
              <w:rPr>
                <w:rFonts w:ascii="宋体" w:hAnsi="宋体" w:hint="eastAsia"/>
              </w:rPr>
              <w:t>其它资格条件</w:t>
            </w:r>
          </w:p>
        </w:tc>
        <w:tc>
          <w:tcPr>
            <w:tcW w:w="5490" w:type="dxa"/>
            <w:vAlign w:val="center"/>
          </w:tcPr>
          <w:p w:rsidR="0050768A" w:rsidRDefault="0050768A" w:rsidP="007A258C">
            <w:pPr>
              <w:spacing w:line="320" w:lineRule="exact"/>
              <w:rPr>
                <w:rFonts w:ascii="宋体"/>
              </w:rPr>
            </w:pPr>
            <w:r>
              <w:rPr>
                <w:rFonts w:ascii="宋体" w:hAnsi="宋体" w:hint="eastAsia"/>
              </w:rPr>
              <w:t>不接受联合体参与。</w:t>
            </w:r>
          </w:p>
        </w:tc>
      </w:tr>
    </w:tbl>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50768A" w:rsidRDefault="0050768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50768A" w:rsidTr="007A258C">
        <w:trPr>
          <w:trHeight w:val="454"/>
          <w:jc w:val="center"/>
        </w:trPr>
        <w:tc>
          <w:tcPr>
            <w:tcW w:w="675"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50768A" w:rsidRDefault="0050768A" w:rsidP="007A258C">
            <w:pPr>
              <w:spacing w:line="320" w:lineRule="exact"/>
              <w:jc w:val="center"/>
              <w:rPr>
                <w:rFonts w:ascii="宋体" w:cs="宋体"/>
                <w:b/>
                <w:kern w:val="0"/>
              </w:rPr>
            </w:pPr>
            <w:r>
              <w:rPr>
                <w:rFonts w:ascii="宋体" w:hAnsi="宋体" w:cs="宋体" w:hint="eastAsia"/>
                <w:b/>
                <w:kern w:val="0"/>
              </w:rPr>
              <w:t>评审标准</w:t>
            </w:r>
          </w:p>
        </w:tc>
      </w:tr>
      <w:tr w:rsidR="0050768A" w:rsidTr="007A258C">
        <w:trPr>
          <w:trHeight w:val="454"/>
          <w:jc w:val="center"/>
        </w:trPr>
        <w:tc>
          <w:tcPr>
            <w:tcW w:w="675" w:type="dxa"/>
            <w:vMerge w:val="restart"/>
            <w:vAlign w:val="center"/>
          </w:tcPr>
          <w:p w:rsidR="0050768A" w:rsidRDefault="0050768A" w:rsidP="007A258C">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50768A" w:rsidRDefault="0050768A" w:rsidP="007A258C">
            <w:pPr>
              <w:spacing w:line="320" w:lineRule="exact"/>
              <w:rPr>
                <w:rFonts w:ascii="宋体" w:cs="宋体"/>
                <w:kern w:val="0"/>
              </w:rPr>
            </w:pPr>
            <w:r>
              <w:rPr>
                <w:rFonts w:ascii="宋体" w:hAnsi="宋体" w:cs="宋体" w:hint="eastAsia"/>
                <w:kern w:val="0"/>
              </w:rPr>
              <w:t>有效性审查</w:t>
            </w:r>
          </w:p>
        </w:tc>
        <w:tc>
          <w:tcPr>
            <w:tcW w:w="1984" w:type="dxa"/>
            <w:vAlign w:val="center"/>
          </w:tcPr>
          <w:p w:rsidR="0050768A" w:rsidRDefault="0050768A" w:rsidP="007A258C">
            <w:pPr>
              <w:spacing w:line="320" w:lineRule="exact"/>
              <w:rPr>
                <w:rFonts w:ascii="宋体" w:cs="宋体"/>
                <w:kern w:val="0"/>
              </w:rPr>
            </w:pPr>
            <w:r>
              <w:rPr>
                <w:rFonts w:ascii="宋体" w:hAnsi="宋体" w:hint="eastAsia"/>
              </w:rPr>
              <w:t>响应文件签署</w:t>
            </w:r>
          </w:p>
        </w:tc>
        <w:tc>
          <w:tcPr>
            <w:tcW w:w="5108" w:type="dxa"/>
            <w:vAlign w:val="center"/>
          </w:tcPr>
          <w:p w:rsidR="0050768A" w:rsidRDefault="0050768A" w:rsidP="007A258C">
            <w:pPr>
              <w:spacing w:line="320" w:lineRule="exact"/>
              <w:rPr>
                <w:rFonts w:ascii="宋体" w:cs="宋体"/>
                <w:kern w:val="0"/>
              </w:rPr>
            </w:pPr>
            <w:r>
              <w:rPr>
                <w:rFonts w:ascii="宋体" w:hAnsi="宋体" w:hint="eastAsia"/>
              </w:rPr>
              <w:t>响应文件上</w:t>
            </w:r>
            <w:r w:rsidR="007B26D9">
              <w:rPr>
                <w:rFonts w:ascii="宋体" w:hAnsi="宋体" w:hint="eastAsia"/>
              </w:rPr>
              <w:t>法定代表人（或主要负责人）</w:t>
            </w:r>
            <w:r>
              <w:rPr>
                <w:rFonts w:ascii="宋体" w:hAnsi="宋体" w:hint="eastAsia"/>
              </w:rPr>
              <w:t>或其授权代表人的签字齐全。</w:t>
            </w:r>
          </w:p>
        </w:tc>
      </w:tr>
      <w:tr w:rsidR="0050768A" w:rsidTr="007A258C">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cs="仿宋_GB2312" w:hint="eastAsia"/>
                <w:lang w:val="zh-CN"/>
              </w:rPr>
              <w:t>响应</w:t>
            </w:r>
            <w:r w:rsidR="00CC1D80">
              <w:rPr>
                <w:rFonts w:ascii="宋体" w:hAnsi="宋体" w:cs="仿宋_GB2312" w:hint="eastAsia"/>
                <w:lang w:val="zh-CN"/>
              </w:rPr>
              <w:t xml:space="preserve">产品 </w:t>
            </w:r>
          </w:p>
        </w:tc>
        <w:tc>
          <w:tcPr>
            <w:tcW w:w="5108" w:type="dxa"/>
            <w:vAlign w:val="center"/>
          </w:tcPr>
          <w:p w:rsidR="0050768A" w:rsidRDefault="00CC1D80" w:rsidP="007A258C">
            <w:pPr>
              <w:spacing w:line="320" w:lineRule="exact"/>
              <w:rPr>
                <w:rFonts w:ascii="宋体" w:cs="宋体"/>
                <w:kern w:val="0"/>
              </w:rPr>
            </w:pPr>
            <w:r>
              <w:rPr>
                <w:rFonts w:ascii="宋体" w:hAnsi="宋体" w:cs="仿宋_GB2312" w:hint="eastAsia"/>
                <w:lang w:val="zh-CN"/>
              </w:rPr>
              <w:t>只能有一个产品</w:t>
            </w:r>
            <w:r w:rsidR="0050768A">
              <w:rPr>
                <w:rFonts w:ascii="宋体" w:hAnsi="宋体" w:cs="仿宋_GB2312" w:hint="eastAsia"/>
                <w:lang w:val="zh-CN"/>
              </w:rPr>
              <w:t>参选。</w:t>
            </w:r>
          </w:p>
        </w:tc>
      </w:tr>
      <w:tr w:rsidR="0050768A" w:rsidTr="007A258C">
        <w:trPr>
          <w:trHeight w:val="454"/>
          <w:jc w:val="center"/>
        </w:trPr>
        <w:tc>
          <w:tcPr>
            <w:tcW w:w="675" w:type="dxa"/>
            <w:vMerge/>
            <w:vAlign w:val="center"/>
          </w:tcPr>
          <w:p w:rsidR="0050768A" w:rsidRDefault="0050768A" w:rsidP="007A258C">
            <w:pPr>
              <w:spacing w:line="320" w:lineRule="exact"/>
              <w:jc w:val="center"/>
              <w:rPr>
                <w:rFonts w:ascii="宋体" w:cs="宋体"/>
                <w:kern w:val="0"/>
              </w:rPr>
            </w:pPr>
          </w:p>
        </w:tc>
        <w:tc>
          <w:tcPr>
            <w:tcW w:w="1562" w:type="dxa"/>
            <w:vMerge/>
            <w:vAlign w:val="center"/>
          </w:tcPr>
          <w:p w:rsidR="0050768A" w:rsidRDefault="0050768A" w:rsidP="007A258C">
            <w:pPr>
              <w:spacing w:line="320" w:lineRule="exact"/>
              <w:rPr>
                <w:rFonts w:ascii="宋体" w:cs="宋体"/>
                <w:kern w:val="0"/>
              </w:rPr>
            </w:pPr>
          </w:p>
        </w:tc>
        <w:tc>
          <w:tcPr>
            <w:tcW w:w="1984" w:type="dxa"/>
            <w:vAlign w:val="center"/>
          </w:tcPr>
          <w:p w:rsidR="0050768A" w:rsidRDefault="0050768A" w:rsidP="007A258C">
            <w:pPr>
              <w:spacing w:line="320" w:lineRule="exact"/>
              <w:rPr>
                <w:rFonts w:ascii="宋体" w:cs="仿宋_GB2312"/>
                <w:lang w:val="zh-CN"/>
              </w:rPr>
            </w:pPr>
            <w:r>
              <w:rPr>
                <w:rFonts w:ascii="宋体" w:hAnsi="宋体" w:hint="eastAsia"/>
              </w:rPr>
              <w:t>报价唯一</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50768A" w:rsidTr="007A258C">
        <w:trPr>
          <w:trHeight w:val="454"/>
          <w:jc w:val="center"/>
        </w:trPr>
        <w:tc>
          <w:tcPr>
            <w:tcW w:w="675" w:type="dxa"/>
            <w:vAlign w:val="center"/>
          </w:tcPr>
          <w:p w:rsidR="0050768A" w:rsidRDefault="0050768A" w:rsidP="007A258C">
            <w:pPr>
              <w:spacing w:line="320" w:lineRule="exact"/>
              <w:jc w:val="center"/>
              <w:rPr>
                <w:rFonts w:ascii="宋体" w:hAnsi="宋体" w:cs="宋体"/>
                <w:kern w:val="0"/>
              </w:rPr>
            </w:pPr>
            <w:r>
              <w:rPr>
                <w:rFonts w:ascii="宋体" w:hAnsi="宋体" w:cs="宋体"/>
                <w:kern w:val="0"/>
              </w:rPr>
              <w:t>2</w:t>
            </w:r>
          </w:p>
        </w:tc>
        <w:tc>
          <w:tcPr>
            <w:tcW w:w="1562" w:type="dxa"/>
            <w:vAlign w:val="center"/>
          </w:tcPr>
          <w:p w:rsidR="0050768A" w:rsidRDefault="0050768A" w:rsidP="007A258C">
            <w:pPr>
              <w:spacing w:line="320" w:lineRule="exact"/>
              <w:rPr>
                <w:rFonts w:ascii="宋体" w:cs="宋体"/>
                <w:kern w:val="0"/>
              </w:rPr>
            </w:pPr>
            <w:r>
              <w:rPr>
                <w:rFonts w:ascii="宋体" w:hAnsi="宋体" w:cs="宋体" w:hint="eastAsia"/>
                <w:kern w:val="0"/>
              </w:rPr>
              <w:t>完整性审查</w:t>
            </w:r>
          </w:p>
        </w:tc>
        <w:tc>
          <w:tcPr>
            <w:tcW w:w="1984" w:type="dxa"/>
            <w:vAlign w:val="center"/>
          </w:tcPr>
          <w:p w:rsidR="0050768A" w:rsidRDefault="0050768A" w:rsidP="007A258C">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50768A" w:rsidRDefault="0050768A" w:rsidP="007A258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bl>
    <w:p w:rsidR="0050768A" w:rsidRDefault="0050768A" w:rsidP="0050768A">
      <w:pPr>
        <w:spacing w:line="420" w:lineRule="exact"/>
        <w:ind w:firstLineChars="200" w:firstLine="480"/>
        <w:rPr>
          <w:rFonts w:ascii="宋体" w:cs="宋体"/>
          <w:color w:val="262626"/>
          <w:sz w:val="24"/>
          <w:szCs w:val="24"/>
        </w:rPr>
      </w:pPr>
      <w:r>
        <w:rPr>
          <w:rFonts w:ascii="宋体" w:hAnsi="宋体" w:cs="宋体"/>
          <w:sz w:val="24"/>
          <w:szCs w:val="24"/>
        </w:rPr>
        <w:t>2</w:t>
      </w:r>
      <w:r>
        <w:rPr>
          <w:rFonts w:ascii="宋体" w:hAnsi="宋体" w:cs="宋体" w:hint="eastAsia"/>
          <w:sz w:val="24"/>
          <w:szCs w:val="24"/>
        </w:rPr>
        <w:t>．评审原则：</w:t>
      </w:r>
      <w:r w:rsidR="007A2816" w:rsidRPr="003E7A56">
        <w:rPr>
          <w:rFonts w:ascii="宋体" w:hAnsi="宋体" w:cs="宋体" w:hint="eastAsia"/>
          <w:sz w:val="24"/>
          <w:szCs w:val="24"/>
        </w:rPr>
        <w:t>合理低价法。满足</w:t>
      </w:r>
      <w:r w:rsidR="007A2816" w:rsidRPr="003E7A56">
        <w:rPr>
          <w:rFonts w:ascii="宋体" w:hAnsi="宋体" w:cs="宋体" w:hint="eastAsia"/>
          <w:color w:val="000000"/>
          <w:sz w:val="24"/>
          <w:szCs w:val="24"/>
        </w:rPr>
        <w:t>比选文件要求，在满足合理低价的基础上，价格最低的</w:t>
      </w:r>
      <w:r w:rsidR="007A2816">
        <w:rPr>
          <w:rFonts w:ascii="宋体" w:hAnsi="宋体" w:cs="宋体" w:hint="eastAsia"/>
          <w:color w:val="000000"/>
          <w:sz w:val="24"/>
          <w:szCs w:val="24"/>
        </w:rPr>
        <w:t>为第一名，以此类推</w:t>
      </w:r>
      <w:r w:rsidR="007A2816" w:rsidRPr="003E7A56">
        <w:rPr>
          <w:rFonts w:ascii="宋体" w:hAnsi="宋体" w:cs="宋体" w:hint="eastAsia"/>
          <w:color w:val="000000"/>
          <w:sz w:val="24"/>
          <w:szCs w:val="24"/>
        </w:rPr>
        <w:t>。凡参加本次比选的</w:t>
      </w:r>
      <w:r w:rsidR="007A2816">
        <w:rPr>
          <w:rFonts w:ascii="宋体" w:hAnsi="宋体" w:cs="宋体" w:hint="eastAsia"/>
          <w:color w:val="000000"/>
          <w:sz w:val="24"/>
          <w:szCs w:val="24"/>
        </w:rPr>
        <w:t>响应人</w:t>
      </w:r>
      <w:r w:rsidR="007A2816" w:rsidRPr="003E7A56">
        <w:rPr>
          <w:rFonts w:ascii="宋体" w:hAnsi="宋体" w:cs="宋体" w:hint="eastAsia"/>
          <w:color w:val="000000"/>
          <w:sz w:val="24"/>
          <w:szCs w:val="24"/>
        </w:rPr>
        <w:t>均被视为接受上述项目的比选条款。</w:t>
      </w:r>
    </w:p>
    <w:p w:rsidR="00FD71E3" w:rsidRDefault="007A2816">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四</w:t>
      </w:r>
      <w:r w:rsidR="006745D2">
        <w:rPr>
          <w:rFonts w:asciiTheme="minorEastAsia" w:eastAsiaTheme="minorEastAsia" w:hAnsiTheme="minorEastAsia" w:cs="宋体" w:hint="eastAsia"/>
          <w:b/>
          <w:bCs/>
          <w:sz w:val="24"/>
          <w:szCs w:val="24"/>
        </w:rPr>
        <w:t>、响应人不足的情形</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w:t>
      </w:r>
      <w:r w:rsidR="00C85327">
        <w:rPr>
          <w:rFonts w:asciiTheme="minorEastAsia" w:eastAsiaTheme="minorEastAsia" w:hAnsiTheme="minorEastAsia" w:cs="宋体" w:hint="eastAsia"/>
          <w:color w:val="000000"/>
          <w:sz w:val="24"/>
          <w:szCs w:val="24"/>
        </w:rPr>
        <w:t>采购人</w:t>
      </w:r>
      <w:r>
        <w:rPr>
          <w:rFonts w:asciiTheme="minorEastAsia" w:eastAsiaTheme="minorEastAsia" w:hAnsiTheme="minorEastAsia" w:cs="宋体" w:hint="eastAsia"/>
          <w:color w:val="000000"/>
          <w:sz w:val="24"/>
          <w:szCs w:val="24"/>
        </w:rPr>
        <w:t>将重新组织比选：</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D02AC3" w:rsidRDefault="00D02AC3" w:rsidP="00D02AC3">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w:t>
      </w:r>
      <w:r w:rsidR="00C85327">
        <w:rPr>
          <w:rFonts w:asciiTheme="minorEastAsia" w:eastAsiaTheme="minorEastAsia" w:hAnsiTheme="minorEastAsia" w:cs="宋体" w:hint="eastAsia"/>
          <w:color w:val="000000"/>
          <w:sz w:val="24"/>
          <w:szCs w:val="24"/>
        </w:rPr>
        <w:t>采购人</w:t>
      </w:r>
      <w:r>
        <w:rPr>
          <w:rFonts w:asciiTheme="minorEastAsia" w:eastAsiaTheme="minorEastAsia" w:hAnsiTheme="minorEastAsia" w:cs="宋体" w:hint="eastAsia"/>
          <w:color w:val="000000"/>
          <w:sz w:val="24"/>
          <w:szCs w:val="24"/>
        </w:rPr>
        <w:t>将重新组织比选。</w:t>
      </w:r>
    </w:p>
    <w:p w:rsidR="00D02AC3" w:rsidRPr="008E4520" w:rsidRDefault="00D02AC3" w:rsidP="00D02AC3">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FD71E3" w:rsidRDefault="007A2816">
      <w:pPr>
        <w:spacing w:line="440" w:lineRule="exact"/>
        <w:ind w:firstLineChars="200" w:firstLine="482"/>
        <w:rPr>
          <w:rFonts w:ascii="宋体" w:cs="宋体"/>
          <w:sz w:val="24"/>
          <w:szCs w:val="24"/>
        </w:rPr>
      </w:pPr>
      <w:r>
        <w:rPr>
          <w:rFonts w:ascii="宋体" w:hAnsi="宋体" w:cs="宋体" w:hint="eastAsia"/>
          <w:b/>
          <w:bCs/>
          <w:sz w:val="24"/>
          <w:szCs w:val="24"/>
        </w:rPr>
        <w:t>五</w:t>
      </w:r>
      <w:r w:rsidR="006745D2">
        <w:rPr>
          <w:rFonts w:ascii="宋体" w:hAnsi="宋体" w:cs="宋体" w:hint="eastAsia"/>
          <w:b/>
          <w:bCs/>
          <w:sz w:val="24"/>
          <w:szCs w:val="24"/>
        </w:rPr>
        <w:t>、比选有效期</w:t>
      </w:r>
      <w:r w:rsidR="006745D2">
        <w:rPr>
          <w:rFonts w:ascii="宋体" w:hAnsi="宋体" w:cs="宋体" w:hint="eastAsia"/>
          <w:sz w:val="24"/>
          <w:szCs w:val="24"/>
        </w:rPr>
        <w:t>：</w:t>
      </w:r>
      <w:r>
        <w:rPr>
          <w:rFonts w:ascii="宋体" w:hAnsi="宋体" w:cs="宋体" w:hint="eastAsia"/>
          <w:sz w:val="24"/>
          <w:szCs w:val="24"/>
        </w:rPr>
        <w:t>90</w:t>
      </w:r>
      <w:r w:rsidR="006745D2">
        <w:rPr>
          <w:rFonts w:ascii="宋体" w:hAnsi="宋体" w:cs="宋体" w:hint="eastAsia"/>
          <w:sz w:val="24"/>
          <w:szCs w:val="24"/>
        </w:rPr>
        <w:t>日历天。（从提交响应文件截止日起计算）</w:t>
      </w:r>
    </w:p>
    <w:p w:rsidR="00092F9E" w:rsidRPr="008D1527" w:rsidRDefault="007A2816" w:rsidP="0003186C">
      <w:pPr>
        <w:spacing w:line="440" w:lineRule="exact"/>
        <w:ind w:firstLineChars="200" w:firstLine="482"/>
        <w:rPr>
          <w:rFonts w:ascii="宋体" w:hAnsi="宋体" w:cs="宋体"/>
          <w:sz w:val="24"/>
          <w:szCs w:val="24"/>
        </w:rPr>
      </w:pPr>
      <w:r>
        <w:rPr>
          <w:rFonts w:ascii="宋体" w:hAnsi="宋体" w:cs="宋体" w:hint="eastAsia"/>
          <w:b/>
          <w:bCs/>
          <w:sz w:val="24"/>
          <w:szCs w:val="24"/>
        </w:rPr>
        <w:t>六</w:t>
      </w:r>
      <w:r w:rsidR="006745D2" w:rsidRPr="008D1527">
        <w:rPr>
          <w:rFonts w:ascii="宋体" w:hAnsi="宋体" w:cs="宋体" w:hint="eastAsia"/>
          <w:b/>
          <w:bCs/>
          <w:sz w:val="24"/>
          <w:szCs w:val="24"/>
        </w:rPr>
        <w:t>、付款方式：</w:t>
      </w:r>
      <w:r w:rsidR="0003186C" w:rsidRPr="008D1527">
        <w:rPr>
          <w:rFonts w:ascii="宋体" w:hAnsi="宋体" w:cs="宋体" w:hint="eastAsia"/>
          <w:bCs/>
          <w:sz w:val="24"/>
          <w:szCs w:val="24"/>
        </w:rPr>
        <w:t>先货后款，货到验收合格后，货款在甲方正常使用乙方产品次月内付清。</w:t>
      </w:r>
    </w:p>
    <w:p w:rsidR="00FD71E3" w:rsidRDefault="007624C1">
      <w:pPr>
        <w:spacing w:line="440" w:lineRule="exact"/>
        <w:ind w:firstLineChars="200" w:firstLine="482"/>
        <w:rPr>
          <w:rFonts w:ascii="宋体" w:cs="宋体"/>
          <w:sz w:val="24"/>
          <w:szCs w:val="24"/>
        </w:rPr>
      </w:pPr>
      <w:r>
        <w:rPr>
          <w:rFonts w:ascii="宋体" w:hAnsi="宋体" w:cs="宋体" w:hint="eastAsia"/>
          <w:b/>
          <w:bCs/>
          <w:sz w:val="24"/>
          <w:szCs w:val="24"/>
        </w:rPr>
        <w:t>七</w:t>
      </w:r>
      <w:r w:rsidR="006745D2">
        <w:rPr>
          <w:rFonts w:ascii="宋体" w:hAnsi="宋体" w:cs="宋体" w:hint="eastAsia"/>
          <w:b/>
          <w:bCs/>
          <w:sz w:val="24"/>
          <w:szCs w:val="24"/>
        </w:rPr>
        <w:t>、响应文件的组成</w:t>
      </w:r>
      <w:r w:rsidR="006745D2">
        <w:rPr>
          <w:rFonts w:ascii="宋体" w:hAnsi="宋体" w:cs="宋体" w:hint="eastAsia"/>
          <w:sz w:val="24"/>
          <w:szCs w:val="24"/>
        </w:rPr>
        <w:t>：</w:t>
      </w:r>
    </w:p>
    <w:p w:rsidR="00FD71E3" w:rsidRDefault="007624C1">
      <w:pPr>
        <w:spacing w:line="440" w:lineRule="exact"/>
        <w:ind w:firstLineChars="200" w:firstLine="480"/>
        <w:rPr>
          <w:rFonts w:asciiTheme="minorEastAsia" w:eastAsiaTheme="minorEastAsia" w:hAnsiTheme="minorEastAsia"/>
          <w:sz w:val="24"/>
          <w:szCs w:val="24"/>
        </w:rPr>
      </w:pPr>
      <w:bookmarkStart w:id="0" w:name="_Toc256249129"/>
      <w:bookmarkStart w:id="1" w:name="_Toc12789069"/>
      <w:r>
        <w:rPr>
          <w:rFonts w:asciiTheme="minorEastAsia" w:eastAsiaTheme="minorEastAsia" w:hAnsiTheme="minorEastAsia" w:hint="eastAsia"/>
          <w:sz w:val="24"/>
          <w:szCs w:val="24"/>
        </w:rPr>
        <w:t>比选响应函</w:t>
      </w:r>
      <w:r w:rsidR="006745D2">
        <w:rPr>
          <w:rFonts w:asciiTheme="minorEastAsia" w:eastAsiaTheme="minorEastAsia" w:hAnsiTheme="minorEastAsia" w:hint="eastAsia"/>
          <w:sz w:val="24"/>
          <w:szCs w:val="24"/>
        </w:rPr>
        <w:t>；</w:t>
      </w:r>
    </w:p>
    <w:p w:rsidR="00FD71E3" w:rsidRDefault="007B26D9">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法定代表人（或主要负责人）</w:t>
      </w:r>
      <w:r w:rsidR="006745D2">
        <w:rPr>
          <w:rFonts w:asciiTheme="minorEastAsia" w:eastAsiaTheme="minorEastAsia" w:hAnsiTheme="minorEastAsia" w:hint="eastAsia"/>
          <w:sz w:val="24"/>
          <w:szCs w:val="24"/>
        </w:rPr>
        <w:t>身份证明及授权委托书；</w:t>
      </w:r>
    </w:p>
    <w:p w:rsidR="000F7724" w:rsidRDefault="000F77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资质材料</w:t>
      </w:r>
      <w:r w:rsidR="006745D2">
        <w:rPr>
          <w:rFonts w:asciiTheme="minorEastAsia" w:eastAsiaTheme="minorEastAsia" w:hAnsiTheme="minorEastAsia" w:hint="eastAsia"/>
          <w:sz w:val="24"/>
          <w:szCs w:val="24"/>
        </w:rPr>
        <w:t>；</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FD71E3" w:rsidRDefault="006745D2">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注意：以上资料应提供复印件并加盖鲜章，响应文件应提交正本一份，副本一份</w:t>
      </w:r>
      <w:r w:rsidR="002A0756">
        <w:rPr>
          <w:rFonts w:asciiTheme="minorEastAsia" w:eastAsiaTheme="minorEastAsia" w:hAnsiTheme="minorEastAsia" w:hint="eastAsia"/>
          <w:sz w:val="24"/>
          <w:szCs w:val="24"/>
        </w:rPr>
        <w:t>密封装袋</w:t>
      </w:r>
      <w:r>
        <w:rPr>
          <w:rFonts w:asciiTheme="minorEastAsia" w:eastAsiaTheme="minorEastAsia" w:hAnsiTheme="minorEastAsia" w:hint="eastAsia"/>
          <w:sz w:val="24"/>
          <w:szCs w:val="24"/>
        </w:rPr>
        <w:t>，并加盖响应人公章。未按规定密封的响应文件将被拒绝接收。本次比选须由</w:t>
      </w:r>
      <w:r w:rsidR="007B26D9">
        <w:rPr>
          <w:rFonts w:asciiTheme="minorEastAsia" w:eastAsiaTheme="minorEastAsia" w:hAnsiTheme="minorEastAsia" w:hint="eastAsia"/>
          <w:sz w:val="24"/>
          <w:szCs w:val="24"/>
        </w:rPr>
        <w:t>法定代表人（或主要负责人）</w:t>
      </w:r>
      <w:r>
        <w:rPr>
          <w:rFonts w:asciiTheme="minorEastAsia" w:eastAsiaTheme="minorEastAsia" w:hAnsiTheme="minorEastAsia" w:hint="eastAsia"/>
          <w:sz w:val="24"/>
          <w:szCs w:val="24"/>
        </w:rPr>
        <w:t>或其代理人（附授权委托书）参加，并携带身份证原件</w:t>
      </w:r>
      <w:r w:rsidR="00855B9A">
        <w:rPr>
          <w:rFonts w:asciiTheme="minorEastAsia" w:eastAsiaTheme="minorEastAsia" w:hAnsiTheme="minorEastAsia" w:hint="eastAsia"/>
          <w:sz w:val="24"/>
          <w:szCs w:val="24"/>
        </w:rPr>
        <w:t>或电子证件</w:t>
      </w:r>
      <w:r>
        <w:rPr>
          <w:rFonts w:asciiTheme="minorEastAsia" w:eastAsiaTheme="minorEastAsia" w:hAnsiTheme="minorEastAsia" w:hint="eastAsia"/>
          <w:sz w:val="24"/>
          <w:szCs w:val="24"/>
        </w:rPr>
        <w:t>。</w:t>
      </w:r>
    </w:p>
    <w:p w:rsidR="00FD71E3" w:rsidRDefault="007B26D9">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八</w:t>
      </w:r>
      <w:r w:rsidR="006745D2">
        <w:rPr>
          <w:rFonts w:ascii="宋体" w:hAnsi="宋体" w:cs="宋体" w:hint="eastAsia"/>
          <w:b/>
          <w:bCs/>
          <w:color w:val="000000"/>
          <w:sz w:val="24"/>
          <w:szCs w:val="24"/>
        </w:rPr>
        <w:t>、合同的签订</w:t>
      </w:r>
      <w:bookmarkEnd w:id="0"/>
      <w:bookmarkEnd w:id="1"/>
      <w:r w:rsidR="006745D2">
        <w:rPr>
          <w:rFonts w:ascii="宋体" w:hAnsi="宋体" w:cs="宋体" w:hint="eastAsia"/>
          <w:color w:val="000000"/>
          <w:sz w:val="24"/>
          <w:szCs w:val="24"/>
        </w:rPr>
        <w:t>：中选人应当自中选通知书签章起</w:t>
      </w:r>
      <w:r w:rsidR="006745D2">
        <w:rPr>
          <w:rFonts w:ascii="宋体" w:hAnsi="宋体" w:cs="宋体"/>
          <w:color w:val="000000"/>
          <w:sz w:val="24"/>
          <w:szCs w:val="24"/>
        </w:rPr>
        <w:t xml:space="preserve">15 </w:t>
      </w:r>
      <w:r w:rsidR="006745D2">
        <w:rPr>
          <w:rFonts w:ascii="宋体" w:hAnsi="宋体" w:cs="宋体" w:hint="eastAsia"/>
          <w:color w:val="000000"/>
          <w:sz w:val="24"/>
          <w:szCs w:val="24"/>
        </w:rPr>
        <w:t>天内，按比选文件合同模板和中选人的响应文件内容与</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签订书面合同。中选人无正当理由拒签合同的或因中选</w:t>
      </w:r>
      <w:proofErr w:type="gramStart"/>
      <w:r w:rsidR="006745D2">
        <w:rPr>
          <w:rFonts w:ascii="宋体" w:hAnsi="宋体" w:cs="宋体" w:hint="eastAsia"/>
          <w:color w:val="000000"/>
          <w:sz w:val="24"/>
          <w:szCs w:val="24"/>
        </w:rPr>
        <w:t>人原因</w:t>
      </w:r>
      <w:proofErr w:type="gramEnd"/>
      <w:r w:rsidR="006745D2">
        <w:rPr>
          <w:rFonts w:ascii="宋体" w:hAnsi="宋体" w:cs="宋体" w:hint="eastAsia"/>
          <w:color w:val="000000"/>
          <w:sz w:val="24"/>
          <w:szCs w:val="24"/>
        </w:rPr>
        <w:t>未在规定时间内</w:t>
      </w:r>
      <w:proofErr w:type="gramStart"/>
      <w:r w:rsidR="006745D2">
        <w:rPr>
          <w:rFonts w:ascii="宋体" w:hAnsi="宋体" w:cs="宋体" w:hint="eastAsia"/>
          <w:color w:val="000000"/>
          <w:sz w:val="24"/>
          <w:szCs w:val="24"/>
        </w:rPr>
        <w:t>签定</w:t>
      </w:r>
      <w:proofErr w:type="gramEnd"/>
      <w:r w:rsidR="006745D2">
        <w:rPr>
          <w:rFonts w:ascii="宋体" w:hAnsi="宋体" w:cs="宋体" w:hint="eastAsia"/>
          <w:color w:val="000000"/>
          <w:sz w:val="24"/>
          <w:szCs w:val="24"/>
        </w:rPr>
        <w:t>合同的，</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取消其中选资格；给</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造成的损失，中选人应当对造成的损失进行赔偿。如中选第一候选人未签订合同，</w:t>
      </w:r>
      <w:r w:rsidR="00C85327">
        <w:rPr>
          <w:rFonts w:ascii="宋体" w:hAnsi="宋体" w:cs="宋体" w:hint="eastAsia"/>
          <w:color w:val="000000"/>
          <w:sz w:val="24"/>
          <w:szCs w:val="24"/>
        </w:rPr>
        <w:t>采购人</w:t>
      </w:r>
      <w:r w:rsidR="006745D2">
        <w:rPr>
          <w:rFonts w:ascii="宋体" w:hAnsi="宋体" w:cs="宋体" w:hint="eastAsia"/>
          <w:color w:val="000000"/>
          <w:sz w:val="24"/>
          <w:szCs w:val="24"/>
        </w:rPr>
        <w:t>有权选择第二候选人签订书面合同。</w:t>
      </w:r>
    </w:p>
    <w:p w:rsidR="00FD71E3" w:rsidRDefault="007B26D9">
      <w:pPr>
        <w:spacing w:line="440" w:lineRule="exact"/>
        <w:ind w:firstLineChars="200" w:firstLine="482"/>
        <w:rPr>
          <w:rFonts w:ascii="宋体" w:cs="宋体"/>
          <w:sz w:val="24"/>
          <w:szCs w:val="24"/>
        </w:rPr>
      </w:pPr>
      <w:r>
        <w:rPr>
          <w:rFonts w:ascii="宋体" w:hAnsi="宋体" w:cs="宋体" w:hint="eastAsia"/>
          <w:b/>
          <w:bCs/>
          <w:sz w:val="24"/>
          <w:szCs w:val="24"/>
        </w:rPr>
        <w:t>九</w:t>
      </w:r>
      <w:r w:rsidR="006745D2">
        <w:rPr>
          <w:rFonts w:ascii="宋体" w:hAnsi="宋体" w:cs="宋体" w:hint="eastAsia"/>
          <w:b/>
          <w:bCs/>
          <w:sz w:val="24"/>
          <w:szCs w:val="24"/>
        </w:rPr>
        <w:t>、费用</w:t>
      </w:r>
      <w:r w:rsidR="006745D2">
        <w:rPr>
          <w:rFonts w:ascii="宋体" w:hAnsi="宋体" w:cs="宋体" w:hint="eastAsia"/>
          <w:sz w:val="24"/>
          <w:szCs w:val="24"/>
        </w:rPr>
        <w:t>：不论比选结果如何，响应人自行承担与本次比选有关的所有费用。</w:t>
      </w:r>
    </w:p>
    <w:p w:rsidR="00B435C6" w:rsidRDefault="007B26D9" w:rsidP="00AE3064">
      <w:pPr>
        <w:spacing w:line="440" w:lineRule="exact"/>
        <w:ind w:firstLineChars="200" w:firstLine="482"/>
        <w:rPr>
          <w:rFonts w:ascii="宋体" w:hAnsi="宋体" w:cs="宋体"/>
          <w:b/>
          <w:bCs/>
          <w:sz w:val="24"/>
          <w:szCs w:val="24"/>
        </w:rPr>
      </w:pPr>
      <w:r>
        <w:rPr>
          <w:rFonts w:ascii="宋体" w:hAnsi="宋体" w:cs="宋体" w:hint="eastAsia"/>
          <w:b/>
          <w:bCs/>
          <w:sz w:val="24"/>
          <w:szCs w:val="24"/>
        </w:rPr>
        <w:t>十</w:t>
      </w:r>
      <w:r w:rsidR="00B435C6">
        <w:rPr>
          <w:rFonts w:ascii="宋体" w:hAnsi="宋体" w:cs="宋体" w:hint="eastAsia"/>
          <w:b/>
          <w:bCs/>
          <w:sz w:val="24"/>
          <w:szCs w:val="24"/>
        </w:rPr>
        <w:t>、</w:t>
      </w:r>
      <w:r w:rsidR="00AE3064">
        <w:rPr>
          <w:rFonts w:ascii="宋体" w:hAnsi="宋体" w:cs="宋体" w:hint="eastAsia"/>
          <w:b/>
          <w:bCs/>
          <w:sz w:val="24"/>
          <w:szCs w:val="24"/>
        </w:rPr>
        <w:t>若响应人提供虚假材料将按作废处理。</w:t>
      </w:r>
    </w:p>
    <w:p w:rsidR="00FD71E3" w:rsidRDefault="00B435C6" w:rsidP="00AE3064">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7B26D9">
        <w:rPr>
          <w:rFonts w:ascii="宋体" w:hAnsi="宋体" w:cs="宋体" w:hint="eastAsia"/>
          <w:b/>
          <w:bCs/>
          <w:sz w:val="24"/>
          <w:szCs w:val="24"/>
        </w:rPr>
        <w:t>一</w:t>
      </w:r>
      <w:r w:rsidR="006745D2">
        <w:rPr>
          <w:rFonts w:ascii="宋体" w:hAnsi="宋体" w:cs="宋体" w:hint="eastAsia"/>
          <w:b/>
          <w:bCs/>
          <w:sz w:val="24"/>
          <w:szCs w:val="24"/>
        </w:rPr>
        <w:t>、如有未尽事宜，最终解释权在比选方。</w:t>
      </w:r>
    </w:p>
    <w:p w:rsidR="007F2FB2" w:rsidRPr="007F2FB2" w:rsidRDefault="007F2FB2" w:rsidP="007F2FB2">
      <w:pPr>
        <w:pStyle w:val="a4"/>
      </w:pPr>
    </w:p>
    <w:p w:rsidR="0062534C" w:rsidRDefault="0062534C" w:rsidP="0062534C">
      <w:pPr>
        <w:pStyle w:val="a4"/>
      </w:pPr>
    </w:p>
    <w:p w:rsidR="0062534C" w:rsidRDefault="0062534C" w:rsidP="0062534C">
      <w:pPr>
        <w:pStyle w:val="a4"/>
      </w:pPr>
    </w:p>
    <w:p w:rsidR="00C73E28" w:rsidRDefault="00C73E28" w:rsidP="0062534C">
      <w:pPr>
        <w:pStyle w:val="a4"/>
      </w:pPr>
    </w:p>
    <w:p w:rsidR="00C73E28" w:rsidRDefault="00C73E28" w:rsidP="0062534C">
      <w:pPr>
        <w:pStyle w:val="a4"/>
      </w:pPr>
    </w:p>
    <w:p w:rsidR="00C73E28" w:rsidRDefault="00C73E28" w:rsidP="0062534C">
      <w:pPr>
        <w:pStyle w:val="a4"/>
      </w:pPr>
    </w:p>
    <w:p w:rsidR="00C73E28" w:rsidRDefault="00C73E28" w:rsidP="0062534C">
      <w:pPr>
        <w:pStyle w:val="a4"/>
      </w:pPr>
    </w:p>
    <w:p w:rsidR="00AE07BC" w:rsidRDefault="00AE07B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03186C" w:rsidRDefault="0003186C" w:rsidP="0062534C">
      <w:pPr>
        <w:pStyle w:val="a4"/>
      </w:pPr>
    </w:p>
    <w:p w:rsidR="00AE07BC" w:rsidRDefault="00AE07BC" w:rsidP="0062534C">
      <w:pPr>
        <w:pStyle w:val="a4"/>
      </w:pPr>
    </w:p>
    <w:p w:rsidR="00AE07BC" w:rsidRDefault="00AE07BC" w:rsidP="0062534C">
      <w:pPr>
        <w:pStyle w:val="a4"/>
      </w:pPr>
    </w:p>
    <w:p w:rsidR="00AE07BC" w:rsidRDefault="00AE07BC" w:rsidP="0062534C">
      <w:pPr>
        <w:pStyle w:val="a4"/>
      </w:pPr>
    </w:p>
    <w:p w:rsidR="00AE07BC" w:rsidRDefault="00AE07BC" w:rsidP="0062534C">
      <w:pPr>
        <w:pStyle w:val="a4"/>
      </w:pPr>
    </w:p>
    <w:p w:rsidR="00A23166" w:rsidRDefault="00A23166" w:rsidP="0062534C">
      <w:pPr>
        <w:pStyle w:val="a4"/>
      </w:pPr>
    </w:p>
    <w:p w:rsidR="00A23166" w:rsidRDefault="00A23166" w:rsidP="0062534C">
      <w:pPr>
        <w:pStyle w:val="a4"/>
      </w:pPr>
    </w:p>
    <w:p w:rsidR="00AE07BC" w:rsidRPr="0062534C" w:rsidRDefault="00AE07BC" w:rsidP="0062534C">
      <w:pPr>
        <w:pStyle w:val="a4"/>
      </w:pPr>
    </w:p>
    <w:p w:rsidR="00FD71E3" w:rsidRDefault="00C73E28">
      <w:pPr>
        <w:spacing w:line="480" w:lineRule="exact"/>
        <w:jc w:val="center"/>
        <w:rPr>
          <w:rFonts w:asciiTheme="minorEastAsia" w:eastAsiaTheme="minorEastAsia" w:hAnsiTheme="minorEastAsia" w:cs="宋体"/>
          <w:b/>
          <w:bCs/>
          <w:color w:val="000000"/>
          <w:sz w:val="32"/>
          <w:szCs w:val="32"/>
        </w:rPr>
      </w:pPr>
      <w:r>
        <w:rPr>
          <w:rFonts w:asciiTheme="minorEastAsia" w:eastAsiaTheme="minorEastAsia" w:hAnsiTheme="minorEastAsia" w:cs="宋体" w:hint="eastAsia"/>
          <w:b/>
          <w:bCs/>
          <w:color w:val="000000"/>
          <w:sz w:val="32"/>
          <w:szCs w:val="32"/>
        </w:rPr>
        <w:t>第三</w:t>
      </w:r>
      <w:r w:rsidR="006745D2">
        <w:rPr>
          <w:rFonts w:asciiTheme="minorEastAsia" w:eastAsiaTheme="minorEastAsia" w:hAnsiTheme="minorEastAsia" w:cs="宋体" w:hint="eastAsia"/>
          <w:b/>
          <w:bCs/>
          <w:color w:val="000000"/>
          <w:sz w:val="32"/>
          <w:szCs w:val="32"/>
        </w:rPr>
        <w:t>章  部份响应文件格式（可参照）</w:t>
      </w:r>
    </w:p>
    <w:p w:rsidR="00FD71E3" w:rsidRDefault="00FD71E3">
      <w:pPr>
        <w:jc w:val="center"/>
        <w:rPr>
          <w:rFonts w:asciiTheme="majorEastAsia" w:eastAsiaTheme="majorEastAsia" w:hAnsiTheme="majorEastAsia"/>
          <w:b/>
          <w:bCs/>
          <w:sz w:val="44"/>
          <w:szCs w:val="44"/>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pStyle w:val="a0"/>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pStyle w:val="a4"/>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rPr>
          <w:sz w:val="32"/>
          <w:szCs w:val="32"/>
        </w:rPr>
      </w:pPr>
    </w:p>
    <w:p w:rsidR="00FD71E3" w:rsidRDefault="00FD71E3">
      <w:pPr>
        <w:spacing w:line="400" w:lineRule="exact"/>
        <w:rPr>
          <w:rFonts w:asciiTheme="minorEastAsia" w:hAnsiTheme="minorEastAsia"/>
        </w:rPr>
      </w:pPr>
    </w:p>
    <w:p w:rsidR="00FD71E3" w:rsidRDefault="006745D2">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FD71E3" w:rsidRDefault="00FD71E3">
      <w:pPr>
        <w:jc w:val="left"/>
      </w:pPr>
    </w:p>
    <w:p w:rsidR="00FD71E3" w:rsidRDefault="00FD71E3">
      <w:pPr>
        <w:jc w:val="left"/>
      </w:pPr>
    </w:p>
    <w:p w:rsidR="00FD71E3" w:rsidRDefault="006745D2">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6745D2">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FD71E3" w:rsidRDefault="006745D2">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FD71E3" w:rsidRDefault="00FD71E3">
      <w:pPr>
        <w:jc w:val="left"/>
      </w:pPr>
    </w:p>
    <w:p w:rsidR="00390096" w:rsidRDefault="00390096" w:rsidP="00390096">
      <w:pPr>
        <w:pStyle w:val="a0"/>
      </w:pPr>
    </w:p>
    <w:p w:rsidR="00390096" w:rsidRPr="00390096" w:rsidRDefault="00390096" w:rsidP="00390096">
      <w:pPr>
        <w:pStyle w:val="a4"/>
      </w:pPr>
    </w:p>
    <w:p w:rsidR="00FD71E3" w:rsidRDefault="006745D2">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A23166">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一、比选响应函</w:t>
      </w:r>
      <w:r w:rsidR="006745D2">
        <w:rPr>
          <w:rFonts w:asciiTheme="minorEastAsia" w:eastAsiaTheme="minorEastAsia" w:hAnsiTheme="minorEastAsia" w:hint="eastAsia"/>
          <w:sz w:val="24"/>
          <w:szCs w:val="24"/>
        </w:rPr>
        <w:t>；</w:t>
      </w:r>
    </w:p>
    <w:p w:rsidR="00FD71E3" w:rsidRDefault="006745D2">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7B26D9">
        <w:rPr>
          <w:rFonts w:asciiTheme="minorEastAsia" w:eastAsiaTheme="minorEastAsia" w:hAnsiTheme="minorEastAsia" w:hint="eastAsia"/>
          <w:sz w:val="24"/>
          <w:szCs w:val="24"/>
        </w:rPr>
        <w:t>法定代表人（或主要负责人）</w:t>
      </w:r>
      <w:r>
        <w:rPr>
          <w:rFonts w:asciiTheme="minorEastAsia" w:eastAsiaTheme="minorEastAsia" w:hAnsiTheme="minorEastAsia" w:hint="eastAsia"/>
          <w:sz w:val="24"/>
          <w:szCs w:val="24"/>
        </w:rPr>
        <w:t>身份证明及授权委托书；</w:t>
      </w:r>
    </w:p>
    <w:p w:rsidR="003E4CAA" w:rsidRDefault="006745D2" w:rsidP="003E4CAA">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BF23E6">
        <w:rPr>
          <w:rFonts w:asciiTheme="minorEastAsia" w:eastAsiaTheme="minorEastAsia" w:hAnsiTheme="minorEastAsia" w:hint="eastAsia"/>
          <w:sz w:val="24"/>
          <w:szCs w:val="24"/>
        </w:rPr>
        <w:t>资质资料</w:t>
      </w:r>
      <w:r>
        <w:rPr>
          <w:rFonts w:asciiTheme="minorEastAsia" w:eastAsiaTheme="minorEastAsia" w:hAnsiTheme="minorEastAsia" w:hint="eastAsia"/>
          <w:sz w:val="24"/>
          <w:szCs w:val="24"/>
        </w:rPr>
        <w:t>；</w:t>
      </w:r>
    </w:p>
    <w:p w:rsidR="00FD71E3" w:rsidRDefault="00A23166">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006745D2">
        <w:rPr>
          <w:rFonts w:asciiTheme="minorEastAsia" w:eastAsiaTheme="minorEastAsia" w:hAnsiTheme="minorEastAsia" w:hint="eastAsia"/>
          <w:sz w:val="24"/>
          <w:szCs w:val="24"/>
        </w:rPr>
        <w:t>、其它须说明材料。</w:t>
      </w: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ind w:firstLineChars="200" w:firstLine="480"/>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80" w:lineRule="exact"/>
        <w:jc w:val="left"/>
        <w:rPr>
          <w:rFonts w:asciiTheme="minorEastAsia" w:eastAsiaTheme="minorEastAsia" w:hAnsiTheme="minorEastAsia"/>
          <w:sz w:val="24"/>
          <w:szCs w:val="24"/>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spacing w:line="400" w:lineRule="exact"/>
        <w:jc w:val="left"/>
        <w:rPr>
          <w:rFonts w:asciiTheme="minorEastAsia" w:hAnsiTheme="minorEastAsia"/>
        </w:rPr>
      </w:pPr>
    </w:p>
    <w:p w:rsidR="00FD71E3" w:rsidRDefault="00FD71E3">
      <w:pPr>
        <w:pStyle w:val="a0"/>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FD71E3" w:rsidRDefault="00FD71E3">
      <w:pPr>
        <w:pStyle w:val="a4"/>
        <w:rPr>
          <w:rFonts w:asciiTheme="minorEastAsia" w:hAnsiTheme="minorEastAsia"/>
        </w:rPr>
      </w:pPr>
    </w:p>
    <w:p w:rsidR="00C73E28" w:rsidRDefault="00C73E28">
      <w:pPr>
        <w:pStyle w:val="a4"/>
        <w:rPr>
          <w:rFonts w:asciiTheme="minorEastAsia" w:hAnsiTheme="minorEastAsia"/>
        </w:rPr>
      </w:pPr>
    </w:p>
    <w:p w:rsidR="00C73E28" w:rsidRDefault="00C73E28">
      <w:pPr>
        <w:pStyle w:val="a4"/>
        <w:rPr>
          <w:rFonts w:asciiTheme="minorEastAsia" w:hAnsiTheme="minorEastAsia"/>
        </w:rPr>
      </w:pPr>
    </w:p>
    <w:p w:rsidR="00A23166" w:rsidRPr="00A23166" w:rsidRDefault="00A23166">
      <w:pPr>
        <w:pStyle w:val="a4"/>
        <w:rPr>
          <w:rFonts w:asciiTheme="minorEastAsia" w:hAnsiTheme="minorEastAsia"/>
        </w:rPr>
      </w:pPr>
    </w:p>
    <w:p w:rsidR="003E4CAA" w:rsidRDefault="003E4CAA">
      <w:pPr>
        <w:spacing w:line="400" w:lineRule="exact"/>
        <w:jc w:val="center"/>
        <w:rPr>
          <w:rFonts w:asciiTheme="majorEastAsia" w:eastAsiaTheme="majorEastAsia" w:hAnsiTheme="major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 应 函</w:t>
      </w:r>
    </w:p>
    <w:p w:rsidR="00FD71E3" w:rsidRDefault="00FD71E3">
      <w:pPr>
        <w:spacing w:line="460" w:lineRule="exact"/>
        <w:jc w:val="left"/>
        <w:rPr>
          <w:rFonts w:asciiTheme="minorEastAsia" w:hAnsiTheme="minorEastAsia"/>
          <w:sz w:val="24"/>
          <w:szCs w:val="24"/>
        </w:rPr>
      </w:pPr>
    </w:p>
    <w:p w:rsidR="00FD71E3" w:rsidRDefault="006745D2">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sidR="00C85327">
        <w:rPr>
          <w:rFonts w:asciiTheme="minorEastAsia" w:hAnsiTheme="minorEastAsia"/>
          <w:sz w:val="24"/>
          <w:szCs w:val="24"/>
        </w:rPr>
        <w:t>采购人</w:t>
      </w:r>
      <w:r>
        <w:rPr>
          <w:rFonts w:asciiTheme="minorEastAsia" w:hAnsiTheme="minorEastAsia"/>
          <w:sz w:val="24"/>
          <w:szCs w:val="24"/>
        </w:rPr>
        <w:t>名称：</w:t>
      </w:r>
    </w:p>
    <w:p w:rsidR="00B90CB5" w:rsidRPr="007A1508" w:rsidRDefault="006745D2" w:rsidP="00B90CB5">
      <w:pPr>
        <w:spacing w:line="460" w:lineRule="exact"/>
        <w:ind w:firstLineChars="200" w:firstLine="480"/>
        <w:jc w:val="left"/>
        <w:rPr>
          <w:rFonts w:ascii="宋体"/>
          <w:sz w:val="24"/>
          <w:szCs w:val="24"/>
        </w:rPr>
      </w:pPr>
      <w:r>
        <w:rPr>
          <w:rFonts w:asciiTheme="minorEastAsia" w:hAnsiTheme="minorEastAsia"/>
          <w:sz w:val="24"/>
          <w:szCs w:val="24"/>
        </w:rPr>
        <w:t>1</w:t>
      </w:r>
      <w:r>
        <w:rPr>
          <w:rFonts w:asciiTheme="minorEastAsia" w:hAnsiTheme="minorEastAsia" w:hint="eastAsia"/>
          <w:sz w:val="24"/>
          <w:szCs w:val="24"/>
        </w:rPr>
        <w:t>．</w:t>
      </w:r>
      <w:r w:rsidR="00B90CB5" w:rsidRPr="007A1508">
        <w:rPr>
          <w:rFonts w:ascii="宋体" w:hAnsi="宋体" w:hint="eastAsia"/>
          <w:sz w:val="24"/>
          <w:szCs w:val="24"/>
        </w:rPr>
        <w:t>我方已仔细研究了</w:t>
      </w:r>
      <w:r w:rsidR="00B90CB5" w:rsidRPr="007A1508">
        <w:rPr>
          <w:rFonts w:ascii="宋体" w:hAnsi="宋体"/>
          <w:sz w:val="24"/>
          <w:szCs w:val="24"/>
          <w:u w:val="single"/>
        </w:rPr>
        <w:t xml:space="preserve">                         </w:t>
      </w:r>
      <w:r w:rsidR="00B90CB5" w:rsidRPr="007A1508">
        <w:rPr>
          <w:rFonts w:ascii="宋体" w:hAnsi="宋体" w:hint="eastAsia"/>
          <w:sz w:val="24"/>
          <w:szCs w:val="24"/>
        </w:rPr>
        <w:t>（项目名称）比选文件的全部内容，原意以含税价人民币（大写）</w:t>
      </w:r>
      <w:r w:rsidR="00B90CB5" w:rsidRPr="007A1508">
        <w:rPr>
          <w:rFonts w:ascii="宋体" w:hAnsi="宋体"/>
          <w:sz w:val="24"/>
          <w:szCs w:val="24"/>
          <w:u w:val="single"/>
        </w:rPr>
        <w:t xml:space="preserve">        </w:t>
      </w:r>
      <w:r w:rsidR="00B90CB5">
        <w:rPr>
          <w:rFonts w:ascii="宋体" w:hAnsi="宋体" w:hint="eastAsia"/>
          <w:sz w:val="24"/>
          <w:szCs w:val="24"/>
          <w:u w:val="single"/>
        </w:rPr>
        <w:t xml:space="preserve">  </w:t>
      </w:r>
      <w:r w:rsidR="00B90CB5" w:rsidRPr="007A1508">
        <w:rPr>
          <w:rFonts w:ascii="宋体" w:hAnsi="宋体"/>
          <w:sz w:val="24"/>
          <w:szCs w:val="24"/>
          <w:u w:val="single"/>
        </w:rPr>
        <w:t xml:space="preserve"> </w:t>
      </w:r>
      <w:r w:rsidR="00B90CB5" w:rsidRPr="007A1508">
        <w:rPr>
          <w:rFonts w:ascii="宋体" w:hAnsi="宋体" w:hint="eastAsia"/>
          <w:sz w:val="24"/>
          <w:szCs w:val="24"/>
        </w:rPr>
        <w:t>（</w:t>
      </w:r>
      <w:r w:rsidR="00B90CB5" w:rsidRPr="007A1508">
        <w:rPr>
          <w:rFonts w:ascii="宋体"/>
          <w:sz w:val="24"/>
          <w:szCs w:val="24"/>
        </w:rPr>
        <w:t>¥</w:t>
      </w:r>
      <w:r w:rsidR="00B90CB5" w:rsidRPr="007A1508">
        <w:rPr>
          <w:rFonts w:ascii="宋体" w:hAnsi="宋体"/>
          <w:sz w:val="24"/>
          <w:szCs w:val="24"/>
          <w:u w:val="single"/>
        </w:rPr>
        <w:t xml:space="preserve">     </w:t>
      </w:r>
      <w:r w:rsidR="00B90CB5">
        <w:rPr>
          <w:rFonts w:ascii="宋体" w:hAnsi="宋体" w:hint="eastAsia"/>
          <w:sz w:val="24"/>
          <w:szCs w:val="24"/>
          <w:u w:val="single"/>
        </w:rPr>
        <w:t xml:space="preserve"> </w:t>
      </w:r>
      <w:r w:rsidR="00B90CB5" w:rsidRPr="007A1508">
        <w:rPr>
          <w:rFonts w:ascii="宋体" w:hAnsi="宋体" w:hint="eastAsia"/>
          <w:sz w:val="24"/>
          <w:szCs w:val="24"/>
        </w:rPr>
        <w:t>）</w:t>
      </w:r>
      <w:r w:rsidR="00B8366F">
        <w:rPr>
          <w:rFonts w:ascii="宋体" w:hAnsi="宋体" w:hint="eastAsia"/>
          <w:sz w:val="24"/>
          <w:szCs w:val="24"/>
          <w:u w:val="single"/>
        </w:rPr>
        <w:t>元/桶</w:t>
      </w:r>
      <w:r w:rsidR="00B90CB5" w:rsidRPr="007A1508">
        <w:rPr>
          <w:rFonts w:ascii="宋体" w:hAnsi="宋体" w:hint="eastAsia"/>
          <w:sz w:val="24"/>
          <w:szCs w:val="24"/>
        </w:rPr>
        <w:t>的报价完成本项目并按合同约定履行义务。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A23166">
        <w:rPr>
          <w:rFonts w:asciiTheme="minorEastAsia" w:hAnsiTheme="minorEastAsia" w:hint="eastAsia"/>
          <w:sz w:val="24"/>
          <w:szCs w:val="24"/>
        </w:rPr>
        <w:t>）比选响应函</w:t>
      </w:r>
      <w:r>
        <w:rPr>
          <w:rFonts w:asciiTheme="minorEastAsia" w:hAnsiTheme="minorEastAsia" w:hint="eastAsia"/>
          <w:sz w:val="24"/>
          <w:szCs w:val="24"/>
        </w:rPr>
        <w:t>；</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007B26D9">
        <w:rPr>
          <w:rFonts w:asciiTheme="minorEastAsia" w:hAnsiTheme="minorEastAsia" w:hint="eastAsia"/>
          <w:sz w:val="24"/>
          <w:szCs w:val="24"/>
        </w:rPr>
        <w:t>法定代表人（或主要负责人）</w:t>
      </w:r>
      <w:r>
        <w:rPr>
          <w:rFonts w:asciiTheme="minorEastAsia" w:hAnsiTheme="minorEastAsia" w:hint="eastAsia"/>
          <w:sz w:val="24"/>
          <w:szCs w:val="24"/>
        </w:rPr>
        <w:t>身份证明及授权委托书；</w:t>
      </w:r>
    </w:p>
    <w:p w:rsidR="003E4CAA" w:rsidRDefault="006745D2" w:rsidP="003E4CAA">
      <w:pPr>
        <w:spacing w:line="48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BF23E6">
        <w:rPr>
          <w:rFonts w:asciiTheme="minorEastAsia" w:hAnsiTheme="minorEastAsia" w:hint="eastAsia"/>
          <w:sz w:val="24"/>
          <w:szCs w:val="24"/>
        </w:rPr>
        <w:t>资质资料</w:t>
      </w:r>
      <w:r>
        <w:rPr>
          <w:rFonts w:asciiTheme="minorEastAsia" w:hAnsiTheme="minorEastAsia" w:hint="eastAsia"/>
          <w:sz w:val="24"/>
          <w:szCs w:val="24"/>
        </w:rPr>
        <w:t>；</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A23166">
        <w:rPr>
          <w:rFonts w:asciiTheme="minorEastAsia" w:hAnsiTheme="minorEastAsia" w:hint="eastAsia"/>
          <w:sz w:val="24"/>
          <w:szCs w:val="24"/>
        </w:rPr>
        <w:t>4</w:t>
      </w:r>
      <w:r>
        <w:rPr>
          <w:rFonts w:asciiTheme="minorEastAsia" w:hAnsiTheme="minorEastAsia" w:hint="eastAsia"/>
          <w:sz w:val="24"/>
          <w:szCs w:val="24"/>
        </w:rPr>
        <w:t>）其它须说明材料。</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FD71E3" w:rsidRDefault="006745D2">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FD71E3" w:rsidRDefault="00FD71E3">
      <w:pPr>
        <w:spacing w:line="460" w:lineRule="exact"/>
        <w:ind w:firstLineChars="850" w:firstLine="2040"/>
        <w:jc w:val="left"/>
        <w:rPr>
          <w:rFonts w:asciiTheme="minorEastAsia" w:hAnsiTheme="minorEastAsia"/>
          <w:sz w:val="24"/>
          <w:szCs w:val="24"/>
        </w:rPr>
      </w:pP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7B26D9">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法定代表人（或主要负责人）</w:t>
      </w:r>
      <w:r w:rsidR="006745D2">
        <w:rPr>
          <w:rFonts w:asciiTheme="minorEastAsia" w:hAnsiTheme="minorEastAsia"/>
          <w:sz w:val="24"/>
          <w:szCs w:val="24"/>
        </w:rPr>
        <w:t>或其授权的代理人：</w:t>
      </w:r>
      <w:r w:rsidR="00A23166">
        <w:rPr>
          <w:rFonts w:asciiTheme="minorEastAsia" w:hAnsiTheme="minorEastAsia" w:hint="eastAsia"/>
          <w:sz w:val="24"/>
          <w:szCs w:val="24"/>
          <w:u w:val="single"/>
        </w:rPr>
        <w:t xml:space="preserve">      </w:t>
      </w:r>
      <w:r w:rsidR="006745D2">
        <w:rPr>
          <w:rFonts w:asciiTheme="minorEastAsia" w:hAnsiTheme="minorEastAsia" w:hint="eastAsia"/>
          <w:sz w:val="24"/>
          <w:szCs w:val="24"/>
          <w:u w:val="single"/>
        </w:rPr>
        <w:t xml:space="preserve">  </w:t>
      </w:r>
      <w:r w:rsidR="006745D2">
        <w:rPr>
          <w:rFonts w:asciiTheme="minorEastAsia" w:hAnsiTheme="minorEastAsia"/>
          <w:sz w:val="24"/>
          <w:szCs w:val="24"/>
        </w:rPr>
        <w:t>（签字）</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FD71E3" w:rsidRDefault="006745D2">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FD71E3" w:rsidRDefault="006745D2">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FD71E3" w:rsidRDefault="00FD71E3">
      <w:pPr>
        <w:spacing w:line="400" w:lineRule="exact"/>
        <w:jc w:val="center"/>
        <w:rPr>
          <w:rFonts w:asciiTheme="majorEastAsia" w:eastAsiaTheme="majorEastAsia" w:hAnsiTheme="majorEastAsia"/>
          <w:b/>
          <w:sz w:val="32"/>
          <w:szCs w:val="32"/>
        </w:rPr>
      </w:pPr>
    </w:p>
    <w:p w:rsidR="00FD71E3" w:rsidRDefault="00FD71E3">
      <w:pPr>
        <w:spacing w:line="400" w:lineRule="exact"/>
        <w:jc w:val="center"/>
        <w:rPr>
          <w:rFonts w:asciiTheme="majorEastAsia" w:eastAsiaTheme="majorEastAsia" w:hAnsiTheme="majorEastAsia"/>
          <w:b/>
          <w:sz w:val="32"/>
          <w:szCs w:val="32"/>
        </w:rPr>
      </w:pPr>
    </w:p>
    <w:p w:rsidR="003A490E" w:rsidRDefault="003A490E">
      <w:pPr>
        <w:spacing w:line="400" w:lineRule="exact"/>
        <w:jc w:val="center"/>
        <w:rPr>
          <w:rFonts w:asciiTheme="majorEastAsia" w:eastAsiaTheme="majorEastAsia" w:hAnsiTheme="majorEastAsia"/>
          <w:b/>
          <w:sz w:val="32"/>
          <w:szCs w:val="32"/>
        </w:rPr>
      </w:pPr>
    </w:p>
    <w:p w:rsidR="00FD71E3" w:rsidRDefault="006745D2">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二、授权委托书</w:t>
      </w:r>
    </w:p>
    <w:p w:rsidR="00FD71E3" w:rsidRDefault="006745D2">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w:t>
      </w:r>
      <w:r w:rsidR="007B26D9">
        <w:rPr>
          <w:rFonts w:asciiTheme="minorEastAsia" w:hAnsiTheme="minorEastAsia"/>
          <w:sz w:val="24"/>
          <w:szCs w:val="24"/>
        </w:rPr>
        <w:t>法定代表人（或主要负责人）</w:t>
      </w:r>
      <w:r>
        <w:rPr>
          <w:rFonts w:asciiTheme="minorEastAsia" w:hAnsiTheme="minorEastAsia"/>
          <w:sz w:val="24"/>
          <w:szCs w:val="24"/>
        </w:rPr>
        <w:t>，现委托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FD71E3" w:rsidRDefault="006745D2">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FD71E3" w:rsidRDefault="00FD71E3">
      <w:pPr>
        <w:spacing w:line="480" w:lineRule="exact"/>
        <w:ind w:firstLineChars="200" w:firstLine="480"/>
        <w:jc w:val="left"/>
        <w:rPr>
          <w:rFonts w:asciiTheme="minorEastAsia" w:hAnsiTheme="minorEastAsia"/>
          <w:sz w:val="24"/>
          <w:szCs w:val="24"/>
        </w:rPr>
      </w:pPr>
    </w:p>
    <w:p w:rsidR="00FD71E3" w:rsidRDefault="006745D2">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w:t>
      </w:r>
      <w:r w:rsidR="007B26D9">
        <w:rPr>
          <w:rFonts w:asciiTheme="minorEastAsia" w:hAnsiTheme="minorEastAsia"/>
          <w:sz w:val="24"/>
          <w:szCs w:val="24"/>
        </w:rPr>
        <w:t>法定代表人（或主要负责人）</w:t>
      </w:r>
      <w:r>
        <w:rPr>
          <w:rFonts w:asciiTheme="minorEastAsia" w:hAnsiTheme="minorEastAsia"/>
          <w:sz w:val="24"/>
          <w:szCs w:val="24"/>
        </w:rPr>
        <w:t>身份证复印件及委托代理人身份证复印件。</w:t>
      </w: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FD71E3">
      <w:pPr>
        <w:spacing w:line="480" w:lineRule="exact"/>
        <w:jc w:val="left"/>
        <w:rPr>
          <w:rFonts w:asciiTheme="minorEastAsia" w:hAnsiTheme="minorEastAsia"/>
          <w:sz w:val="24"/>
          <w:szCs w:val="24"/>
        </w:rPr>
      </w:pP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FD71E3" w:rsidRDefault="007B26D9">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法定代表人（或主要负责人）</w:t>
      </w:r>
      <w:r w:rsidR="006745D2">
        <w:rPr>
          <w:rFonts w:asciiTheme="minorEastAsia" w:hAnsiTheme="minorEastAsia"/>
          <w:sz w:val="24"/>
          <w:szCs w:val="24"/>
        </w:rPr>
        <w:t>：</w:t>
      </w:r>
      <w:r w:rsidR="00E313FD">
        <w:rPr>
          <w:rFonts w:asciiTheme="minorEastAsia" w:hAnsiTheme="minorEastAsia" w:hint="eastAsia"/>
          <w:sz w:val="24"/>
          <w:szCs w:val="24"/>
          <w:u w:val="single"/>
        </w:rPr>
        <w:t xml:space="preserve">                </w:t>
      </w:r>
      <w:r w:rsidR="006745D2">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6745D2">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FD71E3" w:rsidRDefault="006745D2">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FD71E3" w:rsidRDefault="00FD71E3">
      <w:pPr>
        <w:spacing w:line="480" w:lineRule="exact"/>
        <w:ind w:firstLineChars="3100" w:firstLine="7440"/>
        <w:jc w:val="left"/>
        <w:rPr>
          <w:rFonts w:asciiTheme="minorEastAsia" w:hAnsiTheme="minorEastAsia"/>
          <w:sz w:val="24"/>
          <w:szCs w:val="24"/>
        </w:rPr>
      </w:pPr>
    </w:p>
    <w:p w:rsidR="00FD71E3" w:rsidRDefault="006745D2">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6745D2">
      <w:pPr>
        <w:jc w:val="center"/>
        <w:rPr>
          <w:rFonts w:ascii="宋体" w:hAnsi="宋体"/>
          <w:b/>
          <w:sz w:val="32"/>
          <w:szCs w:val="32"/>
        </w:rPr>
      </w:pPr>
      <w:r>
        <w:rPr>
          <w:rFonts w:asciiTheme="majorEastAsia" w:eastAsiaTheme="majorEastAsia" w:hAnsiTheme="majorEastAsia" w:hint="eastAsia"/>
          <w:b/>
          <w:sz w:val="32"/>
          <w:szCs w:val="32"/>
        </w:rPr>
        <w:lastRenderedPageBreak/>
        <w:t>三、</w:t>
      </w:r>
      <w:r w:rsidR="007B26D9">
        <w:rPr>
          <w:rFonts w:ascii="宋体" w:hAnsi="宋体" w:hint="eastAsia"/>
          <w:b/>
          <w:sz w:val="32"/>
          <w:szCs w:val="32"/>
        </w:rPr>
        <w:t>法定代表人（或主要负责人）</w:t>
      </w:r>
      <w:r>
        <w:rPr>
          <w:rFonts w:ascii="宋体" w:hAnsi="宋体" w:hint="eastAsia"/>
          <w:b/>
          <w:sz w:val="32"/>
          <w:szCs w:val="32"/>
        </w:rPr>
        <w:t>身份证明</w:t>
      </w:r>
    </w:p>
    <w:p w:rsidR="00FD71E3" w:rsidRDefault="00FD71E3">
      <w:pPr>
        <w:spacing w:line="480" w:lineRule="exact"/>
        <w:ind w:left="765"/>
        <w:rPr>
          <w:rFonts w:ascii="宋体" w:hAnsi="宋体"/>
          <w:color w:val="000000"/>
          <w:sz w:val="24"/>
          <w:szCs w:val="24"/>
        </w:rPr>
      </w:pPr>
    </w:p>
    <w:p w:rsidR="00FD71E3" w:rsidRDefault="006745D2">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FD71E3" w:rsidRDefault="006745D2">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D71E3" w:rsidRDefault="006745D2">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w:t>
      </w:r>
      <w:r w:rsidR="007B26D9">
        <w:rPr>
          <w:rFonts w:ascii="宋体" w:hAnsi="宋体" w:cs="MingLiU" w:hint="eastAsia"/>
          <w:color w:val="000000"/>
          <w:kern w:val="0"/>
          <w:sz w:val="24"/>
          <w:szCs w:val="24"/>
        </w:rPr>
        <w:t>法定代表人（或主要负责人）</w:t>
      </w:r>
      <w:r>
        <w:rPr>
          <w:rFonts w:ascii="宋体" w:hAnsi="宋体" w:cs="MingLiU" w:hint="eastAsia"/>
          <w:color w:val="000000"/>
          <w:kern w:val="0"/>
          <w:sz w:val="24"/>
          <w:szCs w:val="24"/>
        </w:rPr>
        <w:t>。</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FD71E3" w:rsidRDefault="00FD71E3">
      <w:pPr>
        <w:autoSpaceDE w:val="0"/>
        <w:autoSpaceDN w:val="0"/>
        <w:adjustRightInd w:val="0"/>
        <w:snapToGrid w:val="0"/>
        <w:spacing w:line="480" w:lineRule="exact"/>
        <w:jc w:val="left"/>
        <w:rPr>
          <w:rFonts w:ascii="宋体" w:hAnsi="宋体" w:cs="MingLiU"/>
          <w:color w:val="000000"/>
          <w:kern w:val="0"/>
          <w:sz w:val="24"/>
          <w:szCs w:val="24"/>
        </w:rPr>
      </w:pPr>
    </w:p>
    <w:p w:rsidR="00FD71E3" w:rsidRDefault="006745D2">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FD71E3" w:rsidRDefault="00FD71E3">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7B26D9">
            <w:pPr>
              <w:spacing w:line="520" w:lineRule="exact"/>
              <w:ind w:firstLineChars="100" w:firstLine="211"/>
              <w:rPr>
                <w:rFonts w:ascii="宋体" w:hAnsi="宋体"/>
                <w:b/>
                <w:color w:val="000000"/>
              </w:rPr>
            </w:pPr>
            <w:r>
              <w:rPr>
                <w:rFonts w:ascii="宋体" w:hAnsi="宋体" w:hint="eastAsia"/>
                <w:b/>
                <w:color w:val="000000"/>
              </w:rPr>
              <w:t>法定代表人（或主要负责人）</w:t>
            </w:r>
            <w:r w:rsidR="006745D2">
              <w:rPr>
                <w:rFonts w:ascii="宋体" w:hAnsi="宋体" w:hint="eastAsia"/>
                <w:b/>
                <w:color w:val="000000"/>
              </w:rPr>
              <w:t>身份证正面复印件</w:t>
            </w:r>
          </w:p>
          <w:p w:rsidR="00FD71E3" w:rsidRDefault="00FD71E3">
            <w:pPr>
              <w:spacing w:line="520" w:lineRule="exact"/>
              <w:rPr>
                <w:rFonts w:ascii="宋体" w:hAnsi="宋体"/>
                <w:b/>
                <w:color w:val="000000"/>
              </w:rPr>
            </w:pPr>
          </w:p>
        </w:tc>
      </w:tr>
    </w:tbl>
    <w:p w:rsidR="00FD71E3" w:rsidRDefault="00FD71E3">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FD71E3">
        <w:trPr>
          <w:trHeight w:val="2340"/>
        </w:trPr>
        <w:tc>
          <w:tcPr>
            <w:tcW w:w="3960" w:type="dxa"/>
          </w:tcPr>
          <w:p w:rsidR="00FD71E3" w:rsidRDefault="00FD71E3">
            <w:pPr>
              <w:spacing w:line="520" w:lineRule="exact"/>
              <w:ind w:firstLineChars="100" w:firstLine="211"/>
              <w:rPr>
                <w:rFonts w:ascii="宋体" w:hAnsi="宋体"/>
                <w:b/>
                <w:color w:val="000000"/>
              </w:rPr>
            </w:pPr>
          </w:p>
          <w:p w:rsidR="00FD71E3" w:rsidRDefault="007B26D9">
            <w:pPr>
              <w:spacing w:line="520" w:lineRule="exact"/>
              <w:ind w:firstLineChars="100" w:firstLine="211"/>
              <w:rPr>
                <w:rFonts w:ascii="宋体" w:hAnsi="宋体"/>
                <w:b/>
                <w:color w:val="000000"/>
              </w:rPr>
            </w:pPr>
            <w:r>
              <w:rPr>
                <w:rFonts w:ascii="宋体" w:hAnsi="宋体" w:hint="eastAsia"/>
                <w:b/>
                <w:color w:val="000000"/>
              </w:rPr>
              <w:t>法定代表人（或主要负责人）</w:t>
            </w:r>
            <w:r w:rsidR="006745D2">
              <w:rPr>
                <w:rFonts w:ascii="宋体" w:hAnsi="宋体" w:hint="eastAsia"/>
                <w:b/>
                <w:color w:val="000000"/>
              </w:rPr>
              <w:t>身份证背面复印件</w:t>
            </w:r>
          </w:p>
          <w:p w:rsidR="00FD71E3" w:rsidRDefault="00FD71E3">
            <w:pPr>
              <w:spacing w:line="520" w:lineRule="exact"/>
              <w:rPr>
                <w:rFonts w:ascii="宋体" w:hAnsi="宋体"/>
                <w:b/>
                <w:color w:val="000000"/>
              </w:rPr>
            </w:pPr>
          </w:p>
        </w:tc>
      </w:tr>
    </w:tbl>
    <w:p w:rsidR="00FD71E3" w:rsidRDefault="00FD71E3">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 w:rsidR="00FD71E3" w:rsidRDefault="00FD71E3">
      <w:pPr>
        <w:sectPr w:rsidR="00FD71E3">
          <w:footerReference w:type="default" r:id="rId15"/>
          <w:pgSz w:w="11906" w:h="16838"/>
          <w:pgMar w:top="1276" w:right="1274" w:bottom="1135" w:left="1134" w:header="851" w:footer="992" w:gutter="0"/>
          <w:pgNumType w:start="1"/>
          <w:cols w:space="720"/>
          <w:docGrid w:type="lines" w:linePitch="312"/>
        </w:sectPr>
      </w:pPr>
    </w:p>
    <w:p w:rsidR="001E3AFF" w:rsidRDefault="001E3AFF" w:rsidP="001E3AFF">
      <w:pPr>
        <w:spacing w:line="276" w:lineRule="auto"/>
        <w:jc w:val="center"/>
        <w:rPr>
          <w:rFonts w:ascii="宋体"/>
          <w:b/>
          <w:sz w:val="32"/>
          <w:szCs w:val="32"/>
        </w:rPr>
      </w:pPr>
      <w:r>
        <w:rPr>
          <w:rFonts w:ascii="宋体" w:hAnsi="宋体" w:hint="eastAsia"/>
          <w:b/>
          <w:sz w:val="32"/>
          <w:szCs w:val="32"/>
        </w:rPr>
        <w:lastRenderedPageBreak/>
        <w:t>四、书面声明</w:t>
      </w:r>
    </w:p>
    <w:p w:rsidR="001E3AFF" w:rsidRDefault="001E3AFF" w:rsidP="001E3AFF">
      <w:pPr>
        <w:spacing w:line="460" w:lineRule="exact"/>
        <w:jc w:val="left"/>
        <w:rPr>
          <w:rFonts w:ascii="宋体"/>
          <w:sz w:val="24"/>
          <w:szCs w:val="24"/>
          <w:u w:val="single"/>
        </w:rPr>
      </w:pPr>
    </w:p>
    <w:p w:rsidR="001E3AFF" w:rsidRDefault="001E3AFF" w:rsidP="001E3AFF">
      <w:pPr>
        <w:spacing w:line="420" w:lineRule="exact"/>
        <w:jc w:val="left"/>
        <w:rPr>
          <w:rFonts w:ascii="宋体"/>
          <w:sz w:val="24"/>
          <w:szCs w:val="24"/>
        </w:rPr>
      </w:pPr>
      <w:r>
        <w:rPr>
          <w:rFonts w:ascii="宋体" w:hAnsi="宋体"/>
          <w:sz w:val="24"/>
          <w:szCs w:val="24"/>
          <w:u w:val="single"/>
        </w:rPr>
        <w:t xml:space="preserve">                          </w:t>
      </w:r>
      <w:r w:rsidR="00C85327">
        <w:rPr>
          <w:rFonts w:ascii="宋体" w:hAnsi="宋体" w:hint="eastAsia"/>
          <w:sz w:val="24"/>
          <w:szCs w:val="24"/>
        </w:rPr>
        <w:t>采购人</w:t>
      </w:r>
      <w:r>
        <w:rPr>
          <w:rFonts w:ascii="宋体" w:hAnsi="宋体" w:hint="eastAsia"/>
          <w:sz w:val="24"/>
          <w:szCs w:val="24"/>
        </w:rPr>
        <w:t>名称：</w:t>
      </w:r>
    </w:p>
    <w:p w:rsidR="001E3AFF" w:rsidRDefault="001E3AFF" w:rsidP="001E3AF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sidR="00B34C4C">
        <w:rPr>
          <w:rFonts w:ascii="宋体" w:hAnsi="宋体" w:cs="宋体"/>
          <w:sz w:val="24"/>
          <w:szCs w:val="24"/>
        </w:rPr>
        <w:t>20</w:t>
      </w:r>
      <w:r w:rsidR="00B34C4C">
        <w:rPr>
          <w:rFonts w:ascii="宋体" w:hAnsi="宋体" w:cs="宋体" w:hint="eastAsia"/>
          <w:sz w:val="24"/>
          <w:szCs w:val="24"/>
        </w:rPr>
        <w:t>21</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pStyle w:val="a0"/>
        <w:spacing w:line="420" w:lineRule="exact"/>
      </w:pPr>
    </w:p>
    <w:p w:rsidR="001E3AFF" w:rsidRDefault="001E3AFF" w:rsidP="001E3AFF">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1E3AFF" w:rsidRDefault="001E3AFF" w:rsidP="001E3AFF">
      <w:pPr>
        <w:autoSpaceDE w:val="0"/>
        <w:autoSpaceDN w:val="0"/>
        <w:adjustRightInd w:val="0"/>
        <w:snapToGrid w:val="0"/>
        <w:spacing w:line="480" w:lineRule="exact"/>
        <w:jc w:val="left"/>
        <w:rPr>
          <w:rFonts w:ascii="宋体" w:cs="MingLiUfalt"/>
          <w:color w:val="000000"/>
          <w:kern w:val="0"/>
          <w:sz w:val="24"/>
          <w:szCs w:val="24"/>
        </w:rPr>
      </w:pPr>
    </w:p>
    <w:p w:rsidR="001E3AFF" w:rsidRDefault="001E3AFF" w:rsidP="001E3AFF">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1E3AFF" w:rsidRDefault="001E3AFF" w:rsidP="001E3AFF">
      <w:pPr>
        <w:pStyle w:val="a0"/>
      </w:pPr>
    </w:p>
    <w:p w:rsidR="001E3AFF" w:rsidRDefault="001E3AFF" w:rsidP="001E3AFF">
      <w:pPr>
        <w:pStyle w:val="a0"/>
      </w:pPr>
    </w:p>
    <w:p w:rsidR="001E3AFF" w:rsidRDefault="001E3AFF" w:rsidP="001E3AFF">
      <w:pPr>
        <w:spacing w:line="276" w:lineRule="auto"/>
        <w:rPr>
          <w:rFonts w:ascii="宋体" w:cs="宋体"/>
          <w:b/>
          <w:bCs/>
          <w:sz w:val="28"/>
          <w:szCs w:val="28"/>
        </w:rPr>
      </w:pPr>
    </w:p>
    <w:p w:rsidR="001E3AFF" w:rsidRDefault="001E3AFF">
      <w:pPr>
        <w:spacing w:line="276" w:lineRule="auto"/>
        <w:rPr>
          <w:rFonts w:ascii="宋体" w:hAnsi="宋体" w:cs="宋体"/>
          <w:b/>
          <w:bCs/>
          <w:sz w:val="28"/>
          <w:szCs w:val="28"/>
        </w:rPr>
      </w:pPr>
    </w:p>
    <w:p w:rsidR="008655A1" w:rsidRDefault="008655A1" w:rsidP="008655A1">
      <w:pPr>
        <w:pStyle w:val="a0"/>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8655A1" w:rsidRDefault="008655A1" w:rsidP="008655A1">
      <w:pPr>
        <w:pStyle w:val="a4"/>
      </w:pPr>
    </w:p>
    <w:p w:rsidR="003E4CAA" w:rsidRDefault="003E4CAA" w:rsidP="003E4CAA">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FD71E3" w:rsidRDefault="009014EA">
      <w:pPr>
        <w:spacing w:line="276" w:lineRule="auto"/>
        <w:rPr>
          <w:rFonts w:ascii="宋体"/>
          <w:b/>
          <w:bCs/>
          <w:color w:val="000000"/>
          <w:sz w:val="28"/>
          <w:szCs w:val="28"/>
        </w:rPr>
      </w:pPr>
      <w:r>
        <w:rPr>
          <w:rFonts w:ascii="宋体" w:hint="eastAsia"/>
          <w:b/>
          <w:bCs/>
          <w:color w:val="000000"/>
          <w:sz w:val="28"/>
          <w:szCs w:val="28"/>
        </w:rPr>
        <w:t>六</w:t>
      </w:r>
      <w:r w:rsidR="006745D2">
        <w:rPr>
          <w:rFonts w:ascii="宋体" w:hint="eastAsia"/>
          <w:b/>
          <w:bCs/>
          <w:color w:val="000000"/>
          <w:sz w:val="28"/>
          <w:szCs w:val="28"/>
        </w:rPr>
        <w:t>、其它须说明材料。</w:t>
      </w:r>
    </w:p>
    <w:p w:rsidR="00FD71E3" w:rsidRDefault="006745D2">
      <w:pPr>
        <w:spacing w:line="276" w:lineRule="auto"/>
        <w:rPr>
          <w:rFonts w:ascii="宋体"/>
          <w:b/>
          <w:bCs/>
          <w:color w:val="000000"/>
          <w:sz w:val="28"/>
          <w:szCs w:val="28"/>
        </w:rPr>
      </w:pPr>
      <w:r>
        <w:rPr>
          <w:rFonts w:ascii="宋体" w:hint="eastAsia"/>
          <w:b/>
          <w:bCs/>
          <w:color w:val="000000"/>
          <w:sz w:val="28"/>
          <w:szCs w:val="28"/>
        </w:rPr>
        <w:t>格式由响应人自行编制</w:t>
      </w: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p w:rsidR="00FD71E3" w:rsidRDefault="00FD71E3">
      <w:pPr>
        <w:spacing w:line="276" w:lineRule="auto"/>
        <w:rPr>
          <w:rFonts w:ascii="宋体"/>
          <w:b/>
          <w:bCs/>
          <w:color w:val="000000"/>
        </w:rPr>
      </w:pPr>
    </w:p>
    <w:sectPr w:rsidR="00FD71E3" w:rsidSect="00FD7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523" w:rsidRDefault="00602523" w:rsidP="00FD71E3">
      <w:r>
        <w:separator/>
      </w:r>
    </w:p>
  </w:endnote>
  <w:endnote w:type="continuationSeparator" w:id="0">
    <w:p w:rsidR="00602523" w:rsidRDefault="00602523" w:rsidP="00FD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MingLiUfalt">
    <w:altName w:val="Adobe 明體 Std L"/>
    <w:charset w:val="88"/>
    <w:family w:val="modern"/>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76" w:rsidRDefault="008D527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201046">
    <w:pPr>
      <w:pStyle w:val="a8"/>
      <w:jc w:val="center"/>
    </w:pPr>
    <w:r w:rsidRPr="00201046">
      <w:fldChar w:fldCharType="begin"/>
    </w:r>
    <w:r w:rsidR="00C45825">
      <w:instrText xml:space="preserve"> PAGE   \* MERGEFORMAT </w:instrText>
    </w:r>
    <w:r w:rsidRPr="00201046">
      <w:fldChar w:fldCharType="separate"/>
    </w:r>
    <w:r w:rsidR="00C45825">
      <w:rPr>
        <w:lang w:val="zh-CN"/>
      </w:rPr>
      <w:t>2</w:t>
    </w:r>
    <w:r>
      <w:rPr>
        <w:lang w:val="zh-CN"/>
      </w:rPr>
      <w:fldChar w:fldCharType="end"/>
    </w:r>
  </w:p>
  <w:p w:rsidR="00C45825" w:rsidRDefault="00C4582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8"/>
      <w:jc w:val="center"/>
    </w:pPr>
  </w:p>
  <w:p w:rsidR="00C45825" w:rsidRDefault="00C4582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8"/>
      <w:jc w:val="center"/>
    </w:pPr>
    <w:r>
      <w:rPr>
        <w:rFonts w:cs="宋体" w:hint="eastAsia"/>
      </w:rPr>
      <w:t>第</w:t>
    </w:r>
    <w:r w:rsidR="00201046" w:rsidRPr="00201046">
      <w:fldChar w:fldCharType="begin"/>
    </w:r>
    <w:r>
      <w:instrText xml:space="preserve"> PAGE   \* MERGEFORMAT </w:instrText>
    </w:r>
    <w:r w:rsidR="00201046" w:rsidRPr="00201046">
      <w:fldChar w:fldCharType="separate"/>
    </w:r>
    <w:r w:rsidR="005207F0" w:rsidRPr="005207F0">
      <w:rPr>
        <w:noProof/>
        <w:lang w:val="zh-CN"/>
      </w:rPr>
      <w:t>2</w:t>
    </w:r>
    <w:r w:rsidR="00201046">
      <w:rPr>
        <w:lang w:val="zh-CN"/>
      </w:rPr>
      <w:fldChar w:fldCharType="end"/>
    </w:r>
    <w:r>
      <w:rPr>
        <w:rFonts w:cs="宋体" w:hint="eastAsia"/>
      </w:rPr>
      <w:t>页，共</w:t>
    </w:r>
    <w:r w:rsidR="009014EA">
      <w:rPr>
        <w:rFonts w:hint="eastAsia"/>
      </w:rPr>
      <w:t>13</w:t>
    </w:r>
    <w:r>
      <w:rPr>
        <w:rFonts w:cs="宋体" w:hint="eastAsia"/>
      </w:rPr>
      <w:t>页</w:t>
    </w:r>
  </w:p>
  <w:p w:rsidR="00C45825" w:rsidRDefault="00C458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523" w:rsidRDefault="00602523" w:rsidP="00FD71E3">
      <w:r>
        <w:separator/>
      </w:r>
    </w:p>
  </w:footnote>
  <w:footnote w:type="continuationSeparator" w:id="0">
    <w:p w:rsidR="00602523" w:rsidRDefault="00602523" w:rsidP="00FD7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76" w:rsidRDefault="008D527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5" w:rsidRDefault="00C45825">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740B"/>
    <w:rsid w:val="000234DB"/>
    <w:rsid w:val="0003186C"/>
    <w:rsid w:val="0003485A"/>
    <w:rsid w:val="00034DA2"/>
    <w:rsid w:val="00035700"/>
    <w:rsid w:val="000403F0"/>
    <w:rsid w:val="00040AF4"/>
    <w:rsid w:val="00040E54"/>
    <w:rsid w:val="00040F5D"/>
    <w:rsid w:val="00046696"/>
    <w:rsid w:val="00051922"/>
    <w:rsid w:val="000522D0"/>
    <w:rsid w:val="000609F3"/>
    <w:rsid w:val="0006100C"/>
    <w:rsid w:val="00061959"/>
    <w:rsid w:val="00061976"/>
    <w:rsid w:val="000631BE"/>
    <w:rsid w:val="000674CB"/>
    <w:rsid w:val="00067B05"/>
    <w:rsid w:val="00070E43"/>
    <w:rsid w:val="00072E4D"/>
    <w:rsid w:val="000813C6"/>
    <w:rsid w:val="00092F9E"/>
    <w:rsid w:val="00093604"/>
    <w:rsid w:val="00094C27"/>
    <w:rsid w:val="00094DB8"/>
    <w:rsid w:val="00097265"/>
    <w:rsid w:val="0009792E"/>
    <w:rsid w:val="000A1396"/>
    <w:rsid w:val="000A3D3E"/>
    <w:rsid w:val="000B0144"/>
    <w:rsid w:val="000B24F7"/>
    <w:rsid w:val="000C417F"/>
    <w:rsid w:val="000C4DF7"/>
    <w:rsid w:val="000C70DF"/>
    <w:rsid w:val="000D14CC"/>
    <w:rsid w:val="000E0A29"/>
    <w:rsid w:val="000E25C7"/>
    <w:rsid w:val="000E3A72"/>
    <w:rsid w:val="000E55CA"/>
    <w:rsid w:val="000F7724"/>
    <w:rsid w:val="00100EF3"/>
    <w:rsid w:val="00103201"/>
    <w:rsid w:val="00103962"/>
    <w:rsid w:val="0011118D"/>
    <w:rsid w:val="00117ADC"/>
    <w:rsid w:val="001210E3"/>
    <w:rsid w:val="00121DC8"/>
    <w:rsid w:val="0013007A"/>
    <w:rsid w:val="00130CE6"/>
    <w:rsid w:val="00136122"/>
    <w:rsid w:val="00142DF7"/>
    <w:rsid w:val="00150632"/>
    <w:rsid w:val="00150EE9"/>
    <w:rsid w:val="00152058"/>
    <w:rsid w:val="00153257"/>
    <w:rsid w:val="00160230"/>
    <w:rsid w:val="00161621"/>
    <w:rsid w:val="001616AB"/>
    <w:rsid w:val="00166DBC"/>
    <w:rsid w:val="00172418"/>
    <w:rsid w:val="00176B74"/>
    <w:rsid w:val="00176C45"/>
    <w:rsid w:val="00186B1F"/>
    <w:rsid w:val="00191099"/>
    <w:rsid w:val="00191D59"/>
    <w:rsid w:val="001A0374"/>
    <w:rsid w:val="001A14EF"/>
    <w:rsid w:val="001A513F"/>
    <w:rsid w:val="001B428E"/>
    <w:rsid w:val="001B55CC"/>
    <w:rsid w:val="001C06FC"/>
    <w:rsid w:val="001C61D1"/>
    <w:rsid w:val="001D25DB"/>
    <w:rsid w:val="001D453B"/>
    <w:rsid w:val="001D480D"/>
    <w:rsid w:val="001E253B"/>
    <w:rsid w:val="001E26C8"/>
    <w:rsid w:val="001E3AFF"/>
    <w:rsid w:val="001E53C8"/>
    <w:rsid w:val="001E7402"/>
    <w:rsid w:val="001F1C47"/>
    <w:rsid w:val="001F2FC4"/>
    <w:rsid w:val="001F7E9F"/>
    <w:rsid w:val="00200815"/>
    <w:rsid w:val="00201046"/>
    <w:rsid w:val="00202ED7"/>
    <w:rsid w:val="00203ECE"/>
    <w:rsid w:val="00204877"/>
    <w:rsid w:val="002066A8"/>
    <w:rsid w:val="00213807"/>
    <w:rsid w:val="00215EB5"/>
    <w:rsid w:val="0022103B"/>
    <w:rsid w:val="00225316"/>
    <w:rsid w:val="00226BAB"/>
    <w:rsid w:val="00227D72"/>
    <w:rsid w:val="00230DB4"/>
    <w:rsid w:val="00231F44"/>
    <w:rsid w:val="002408F5"/>
    <w:rsid w:val="0024345E"/>
    <w:rsid w:val="002478FE"/>
    <w:rsid w:val="00251F19"/>
    <w:rsid w:val="00255050"/>
    <w:rsid w:val="00255844"/>
    <w:rsid w:val="002612B0"/>
    <w:rsid w:val="002652DC"/>
    <w:rsid w:val="00266A8E"/>
    <w:rsid w:val="00275979"/>
    <w:rsid w:val="00277D1F"/>
    <w:rsid w:val="002832FE"/>
    <w:rsid w:val="002834D0"/>
    <w:rsid w:val="002835DC"/>
    <w:rsid w:val="00283FDB"/>
    <w:rsid w:val="0028547A"/>
    <w:rsid w:val="002923AE"/>
    <w:rsid w:val="002924CA"/>
    <w:rsid w:val="002943A7"/>
    <w:rsid w:val="0029445A"/>
    <w:rsid w:val="002A0756"/>
    <w:rsid w:val="002A4B4B"/>
    <w:rsid w:val="002A4DA6"/>
    <w:rsid w:val="002A5B71"/>
    <w:rsid w:val="002B3A5A"/>
    <w:rsid w:val="002C52AE"/>
    <w:rsid w:val="002D1E9A"/>
    <w:rsid w:val="002D4979"/>
    <w:rsid w:val="002E04DD"/>
    <w:rsid w:val="002E1B5F"/>
    <w:rsid w:val="002E1C82"/>
    <w:rsid w:val="002E759F"/>
    <w:rsid w:val="002E7D35"/>
    <w:rsid w:val="002F3EBE"/>
    <w:rsid w:val="0030398D"/>
    <w:rsid w:val="00304073"/>
    <w:rsid w:val="0031069F"/>
    <w:rsid w:val="00315481"/>
    <w:rsid w:val="00316A20"/>
    <w:rsid w:val="00325E22"/>
    <w:rsid w:val="00333928"/>
    <w:rsid w:val="00334254"/>
    <w:rsid w:val="00335AF0"/>
    <w:rsid w:val="0033769F"/>
    <w:rsid w:val="00344CEB"/>
    <w:rsid w:val="00344E90"/>
    <w:rsid w:val="00354D28"/>
    <w:rsid w:val="00355D1A"/>
    <w:rsid w:val="00356763"/>
    <w:rsid w:val="00360E69"/>
    <w:rsid w:val="003745D3"/>
    <w:rsid w:val="00374A07"/>
    <w:rsid w:val="00375D3B"/>
    <w:rsid w:val="00377B31"/>
    <w:rsid w:val="00380DED"/>
    <w:rsid w:val="00381A40"/>
    <w:rsid w:val="00383A24"/>
    <w:rsid w:val="00383E97"/>
    <w:rsid w:val="0038534E"/>
    <w:rsid w:val="00385E39"/>
    <w:rsid w:val="00387CA7"/>
    <w:rsid w:val="00390096"/>
    <w:rsid w:val="00390EAA"/>
    <w:rsid w:val="00391F18"/>
    <w:rsid w:val="003A30B2"/>
    <w:rsid w:val="003A490E"/>
    <w:rsid w:val="003A50D5"/>
    <w:rsid w:val="003A52CD"/>
    <w:rsid w:val="003B2ACB"/>
    <w:rsid w:val="003B2CA9"/>
    <w:rsid w:val="003B4DC5"/>
    <w:rsid w:val="003C1A97"/>
    <w:rsid w:val="003C32ED"/>
    <w:rsid w:val="003C3EA1"/>
    <w:rsid w:val="003C5ECB"/>
    <w:rsid w:val="003C657A"/>
    <w:rsid w:val="003D270E"/>
    <w:rsid w:val="003D7311"/>
    <w:rsid w:val="003E32B8"/>
    <w:rsid w:val="003E4CAA"/>
    <w:rsid w:val="003E6924"/>
    <w:rsid w:val="003E6F24"/>
    <w:rsid w:val="003E7A56"/>
    <w:rsid w:val="003E7D8E"/>
    <w:rsid w:val="003F1F2C"/>
    <w:rsid w:val="003F4057"/>
    <w:rsid w:val="004003B4"/>
    <w:rsid w:val="00402A05"/>
    <w:rsid w:val="0040608C"/>
    <w:rsid w:val="004104CC"/>
    <w:rsid w:val="0041546B"/>
    <w:rsid w:val="00417FA4"/>
    <w:rsid w:val="00420224"/>
    <w:rsid w:val="00425ADB"/>
    <w:rsid w:val="004264F4"/>
    <w:rsid w:val="004265DC"/>
    <w:rsid w:val="00426E2D"/>
    <w:rsid w:val="00431901"/>
    <w:rsid w:val="00432969"/>
    <w:rsid w:val="004333E6"/>
    <w:rsid w:val="00433695"/>
    <w:rsid w:val="00434F84"/>
    <w:rsid w:val="00435BFC"/>
    <w:rsid w:val="00444CB4"/>
    <w:rsid w:val="0044511C"/>
    <w:rsid w:val="00450F33"/>
    <w:rsid w:val="00451410"/>
    <w:rsid w:val="00452E1F"/>
    <w:rsid w:val="004560E8"/>
    <w:rsid w:val="004565FE"/>
    <w:rsid w:val="0046174B"/>
    <w:rsid w:val="004666C1"/>
    <w:rsid w:val="004701BF"/>
    <w:rsid w:val="004711FB"/>
    <w:rsid w:val="00473695"/>
    <w:rsid w:val="00476FCE"/>
    <w:rsid w:val="004811F7"/>
    <w:rsid w:val="00482A4F"/>
    <w:rsid w:val="0048663D"/>
    <w:rsid w:val="00487010"/>
    <w:rsid w:val="004A7955"/>
    <w:rsid w:val="004B4FAF"/>
    <w:rsid w:val="004C0603"/>
    <w:rsid w:val="004C11B8"/>
    <w:rsid w:val="004C3BB5"/>
    <w:rsid w:val="004C781C"/>
    <w:rsid w:val="004D28A1"/>
    <w:rsid w:val="004E0B0C"/>
    <w:rsid w:val="004E14D8"/>
    <w:rsid w:val="004E213F"/>
    <w:rsid w:val="004E7966"/>
    <w:rsid w:val="00501C46"/>
    <w:rsid w:val="00505069"/>
    <w:rsid w:val="00505241"/>
    <w:rsid w:val="0050768A"/>
    <w:rsid w:val="00507A6B"/>
    <w:rsid w:val="00511C1D"/>
    <w:rsid w:val="00513C5D"/>
    <w:rsid w:val="00516ACB"/>
    <w:rsid w:val="00517775"/>
    <w:rsid w:val="005207F0"/>
    <w:rsid w:val="00523445"/>
    <w:rsid w:val="00525B22"/>
    <w:rsid w:val="00530821"/>
    <w:rsid w:val="005423DE"/>
    <w:rsid w:val="00547919"/>
    <w:rsid w:val="00547A36"/>
    <w:rsid w:val="00552DD1"/>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C7D14"/>
    <w:rsid w:val="005D330E"/>
    <w:rsid w:val="005D3794"/>
    <w:rsid w:val="005D7383"/>
    <w:rsid w:val="005D7A13"/>
    <w:rsid w:val="005E05BE"/>
    <w:rsid w:val="005E1399"/>
    <w:rsid w:val="005E37E7"/>
    <w:rsid w:val="005E3F2B"/>
    <w:rsid w:val="005E52B1"/>
    <w:rsid w:val="005F2067"/>
    <w:rsid w:val="005F2DB9"/>
    <w:rsid w:val="005F395E"/>
    <w:rsid w:val="005F40B4"/>
    <w:rsid w:val="005F7BBC"/>
    <w:rsid w:val="006017F8"/>
    <w:rsid w:val="00602523"/>
    <w:rsid w:val="00602D70"/>
    <w:rsid w:val="00603181"/>
    <w:rsid w:val="00603904"/>
    <w:rsid w:val="00603D2A"/>
    <w:rsid w:val="00606ACB"/>
    <w:rsid w:val="00612215"/>
    <w:rsid w:val="00612D6B"/>
    <w:rsid w:val="00613DE8"/>
    <w:rsid w:val="00615085"/>
    <w:rsid w:val="00622671"/>
    <w:rsid w:val="0062534C"/>
    <w:rsid w:val="00636C5E"/>
    <w:rsid w:val="00636C77"/>
    <w:rsid w:val="0063763D"/>
    <w:rsid w:val="006418F4"/>
    <w:rsid w:val="00641970"/>
    <w:rsid w:val="00644928"/>
    <w:rsid w:val="00650CB1"/>
    <w:rsid w:val="00650F6E"/>
    <w:rsid w:val="00653D23"/>
    <w:rsid w:val="00661CD9"/>
    <w:rsid w:val="00663958"/>
    <w:rsid w:val="00667931"/>
    <w:rsid w:val="00671299"/>
    <w:rsid w:val="006728A0"/>
    <w:rsid w:val="00674193"/>
    <w:rsid w:val="006744B9"/>
    <w:rsid w:val="006745D2"/>
    <w:rsid w:val="00682EB2"/>
    <w:rsid w:val="006841A1"/>
    <w:rsid w:val="0068661F"/>
    <w:rsid w:val="00690002"/>
    <w:rsid w:val="006978C9"/>
    <w:rsid w:val="006A119D"/>
    <w:rsid w:val="006A1EF6"/>
    <w:rsid w:val="006A40B1"/>
    <w:rsid w:val="006B0499"/>
    <w:rsid w:val="006B238B"/>
    <w:rsid w:val="006B3B61"/>
    <w:rsid w:val="006B587B"/>
    <w:rsid w:val="006B655F"/>
    <w:rsid w:val="006C0003"/>
    <w:rsid w:val="006C70A5"/>
    <w:rsid w:val="006C7E4D"/>
    <w:rsid w:val="006D19CC"/>
    <w:rsid w:val="006D28F3"/>
    <w:rsid w:val="006D350B"/>
    <w:rsid w:val="006E0570"/>
    <w:rsid w:val="006E0F3E"/>
    <w:rsid w:val="006E60EB"/>
    <w:rsid w:val="006E754B"/>
    <w:rsid w:val="006F3DC8"/>
    <w:rsid w:val="006F4666"/>
    <w:rsid w:val="00700BBF"/>
    <w:rsid w:val="00710B0E"/>
    <w:rsid w:val="007112CC"/>
    <w:rsid w:val="00712492"/>
    <w:rsid w:val="00715312"/>
    <w:rsid w:val="0072212D"/>
    <w:rsid w:val="00725DAD"/>
    <w:rsid w:val="00730C2A"/>
    <w:rsid w:val="00734C7A"/>
    <w:rsid w:val="0073528F"/>
    <w:rsid w:val="007363B9"/>
    <w:rsid w:val="007377D8"/>
    <w:rsid w:val="00741B7A"/>
    <w:rsid w:val="00747D26"/>
    <w:rsid w:val="00754214"/>
    <w:rsid w:val="0075469F"/>
    <w:rsid w:val="007548E8"/>
    <w:rsid w:val="00755FE6"/>
    <w:rsid w:val="0075733F"/>
    <w:rsid w:val="0076034F"/>
    <w:rsid w:val="007624C1"/>
    <w:rsid w:val="0076715B"/>
    <w:rsid w:val="007677F7"/>
    <w:rsid w:val="007754FF"/>
    <w:rsid w:val="007769D9"/>
    <w:rsid w:val="0078065F"/>
    <w:rsid w:val="00783399"/>
    <w:rsid w:val="00783925"/>
    <w:rsid w:val="007873C1"/>
    <w:rsid w:val="0079057C"/>
    <w:rsid w:val="00790A4A"/>
    <w:rsid w:val="007916AA"/>
    <w:rsid w:val="00792694"/>
    <w:rsid w:val="0079273D"/>
    <w:rsid w:val="00792BD2"/>
    <w:rsid w:val="00793AFA"/>
    <w:rsid w:val="00794CED"/>
    <w:rsid w:val="00795AE1"/>
    <w:rsid w:val="00796428"/>
    <w:rsid w:val="007A1508"/>
    <w:rsid w:val="007A258C"/>
    <w:rsid w:val="007A2816"/>
    <w:rsid w:val="007A2E98"/>
    <w:rsid w:val="007A331B"/>
    <w:rsid w:val="007A5D19"/>
    <w:rsid w:val="007A5E3D"/>
    <w:rsid w:val="007A7394"/>
    <w:rsid w:val="007A7B0A"/>
    <w:rsid w:val="007B26D9"/>
    <w:rsid w:val="007B4B7D"/>
    <w:rsid w:val="007B6289"/>
    <w:rsid w:val="007C1286"/>
    <w:rsid w:val="007C2B74"/>
    <w:rsid w:val="007C6F61"/>
    <w:rsid w:val="007C7B12"/>
    <w:rsid w:val="007E05E4"/>
    <w:rsid w:val="007E24A7"/>
    <w:rsid w:val="007E37E4"/>
    <w:rsid w:val="007F0F75"/>
    <w:rsid w:val="007F1AFF"/>
    <w:rsid w:val="007F2FB2"/>
    <w:rsid w:val="007F76C5"/>
    <w:rsid w:val="00805AD0"/>
    <w:rsid w:val="008100F2"/>
    <w:rsid w:val="00813E61"/>
    <w:rsid w:val="008145B1"/>
    <w:rsid w:val="00817B9B"/>
    <w:rsid w:val="008218F0"/>
    <w:rsid w:val="008260DF"/>
    <w:rsid w:val="00832536"/>
    <w:rsid w:val="0083316E"/>
    <w:rsid w:val="00833C75"/>
    <w:rsid w:val="00837F27"/>
    <w:rsid w:val="00842B39"/>
    <w:rsid w:val="0084539A"/>
    <w:rsid w:val="00852CE5"/>
    <w:rsid w:val="00855B9A"/>
    <w:rsid w:val="0085631E"/>
    <w:rsid w:val="008611BF"/>
    <w:rsid w:val="00863622"/>
    <w:rsid w:val="008655A1"/>
    <w:rsid w:val="0087145E"/>
    <w:rsid w:val="00873E1D"/>
    <w:rsid w:val="00875982"/>
    <w:rsid w:val="00876E93"/>
    <w:rsid w:val="00876FCA"/>
    <w:rsid w:val="008772A7"/>
    <w:rsid w:val="008772F2"/>
    <w:rsid w:val="00881C43"/>
    <w:rsid w:val="00885752"/>
    <w:rsid w:val="008954CB"/>
    <w:rsid w:val="00895B56"/>
    <w:rsid w:val="008A3DF9"/>
    <w:rsid w:val="008A6A53"/>
    <w:rsid w:val="008B2B1E"/>
    <w:rsid w:val="008B44FB"/>
    <w:rsid w:val="008B606D"/>
    <w:rsid w:val="008B6AEA"/>
    <w:rsid w:val="008C1121"/>
    <w:rsid w:val="008C1A04"/>
    <w:rsid w:val="008D1527"/>
    <w:rsid w:val="008D3DA2"/>
    <w:rsid w:val="008D5276"/>
    <w:rsid w:val="008D5443"/>
    <w:rsid w:val="008D5D5B"/>
    <w:rsid w:val="008E051A"/>
    <w:rsid w:val="008E0788"/>
    <w:rsid w:val="008E2F01"/>
    <w:rsid w:val="008F0477"/>
    <w:rsid w:val="008F317C"/>
    <w:rsid w:val="008F51E5"/>
    <w:rsid w:val="008F5408"/>
    <w:rsid w:val="009014EA"/>
    <w:rsid w:val="00901AA7"/>
    <w:rsid w:val="00902EC5"/>
    <w:rsid w:val="009032A7"/>
    <w:rsid w:val="00904555"/>
    <w:rsid w:val="009066A3"/>
    <w:rsid w:val="0091319E"/>
    <w:rsid w:val="0091390F"/>
    <w:rsid w:val="00916D74"/>
    <w:rsid w:val="0091790F"/>
    <w:rsid w:val="00920BF4"/>
    <w:rsid w:val="0092371E"/>
    <w:rsid w:val="009265EB"/>
    <w:rsid w:val="009360B7"/>
    <w:rsid w:val="00941066"/>
    <w:rsid w:val="00941BFF"/>
    <w:rsid w:val="00952B66"/>
    <w:rsid w:val="00956BD8"/>
    <w:rsid w:val="00961A91"/>
    <w:rsid w:val="00964D76"/>
    <w:rsid w:val="0097083D"/>
    <w:rsid w:val="00972835"/>
    <w:rsid w:val="0098220A"/>
    <w:rsid w:val="009824E5"/>
    <w:rsid w:val="009918BC"/>
    <w:rsid w:val="00993758"/>
    <w:rsid w:val="00993FDA"/>
    <w:rsid w:val="00994C11"/>
    <w:rsid w:val="00994F58"/>
    <w:rsid w:val="009A2694"/>
    <w:rsid w:val="009A2E50"/>
    <w:rsid w:val="009A4F55"/>
    <w:rsid w:val="009A7242"/>
    <w:rsid w:val="009B285E"/>
    <w:rsid w:val="009B4BD4"/>
    <w:rsid w:val="009B50CD"/>
    <w:rsid w:val="009B6865"/>
    <w:rsid w:val="009C0FFD"/>
    <w:rsid w:val="009C1F0A"/>
    <w:rsid w:val="009C5F8F"/>
    <w:rsid w:val="009D5A1E"/>
    <w:rsid w:val="009D65B0"/>
    <w:rsid w:val="009D7883"/>
    <w:rsid w:val="009E41B4"/>
    <w:rsid w:val="009E7103"/>
    <w:rsid w:val="009F3940"/>
    <w:rsid w:val="009F3D46"/>
    <w:rsid w:val="00A0064A"/>
    <w:rsid w:val="00A04833"/>
    <w:rsid w:val="00A12C24"/>
    <w:rsid w:val="00A22047"/>
    <w:rsid w:val="00A23166"/>
    <w:rsid w:val="00A2567B"/>
    <w:rsid w:val="00A27683"/>
    <w:rsid w:val="00A3545C"/>
    <w:rsid w:val="00A377C6"/>
    <w:rsid w:val="00A454AF"/>
    <w:rsid w:val="00A5608C"/>
    <w:rsid w:val="00A5779A"/>
    <w:rsid w:val="00A60D1D"/>
    <w:rsid w:val="00A61A9F"/>
    <w:rsid w:val="00A61E7F"/>
    <w:rsid w:val="00A63167"/>
    <w:rsid w:val="00A634C4"/>
    <w:rsid w:val="00A80A8D"/>
    <w:rsid w:val="00A80EAC"/>
    <w:rsid w:val="00A814AF"/>
    <w:rsid w:val="00A82A25"/>
    <w:rsid w:val="00A83B31"/>
    <w:rsid w:val="00A83B95"/>
    <w:rsid w:val="00A83D3B"/>
    <w:rsid w:val="00A85359"/>
    <w:rsid w:val="00A91A13"/>
    <w:rsid w:val="00A96C89"/>
    <w:rsid w:val="00A97625"/>
    <w:rsid w:val="00AA0960"/>
    <w:rsid w:val="00AA260A"/>
    <w:rsid w:val="00AA2672"/>
    <w:rsid w:val="00AA3BB8"/>
    <w:rsid w:val="00AA7002"/>
    <w:rsid w:val="00AB08BC"/>
    <w:rsid w:val="00AB0F73"/>
    <w:rsid w:val="00AB11A0"/>
    <w:rsid w:val="00AB48CA"/>
    <w:rsid w:val="00AD1985"/>
    <w:rsid w:val="00AD1DCF"/>
    <w:rsid w:val="00AD2072"/>
    <w:rsid w:val="00AD27F9"/>
    <w:rsid w:val="00AE07BC"/>
    <w:rsid w:val="00AE3064"/>
    <w:rsid w:val="00AE599E"/>
    <w:rsid w:val="00AE7E7E"/>
    <w:rsid w:val="00B04FB0"/>
    <w:rsid w:val="00B062D3"/>
    <w:rsid w:val="00B06DA1"/>
    <w:rsid w:val="00B0743E"/>
    <w:rsid w:val="00B07D66"/>
    <w:rsid w:val="00B14840"/>
    <w:rsid w:val="00B15926"/>
    <w:rsid w:val="00B21B29"/>
    <w:rsid w:val="00B23C2C"/>
    <w:rsid w:val="00B31F2D"/>
    <w:rsid w:val="00B324DB"/>
    <w:rsid w:val="00B3443A"/>
    <w:rsid w:val="00B34C4C"/>
    <w:rsid w:val="00B3613C"/>
    <w:rsid w:val="00B435C6"/>
    <w:rsid w:val="00B44D42"/>
    <w:rsid w:val="00B5663D"/>
    <w:rsid w:val="00B571CB"/>
    <w:rsid w:val="00B57381"/>
    <w:rsid w:val="00B618C0"/>
    <w:rsid w:val="00B63888"/>
    <w:rsid w:val="00B676A5"/>
    <w:rsid w:val="00B71A29"/>
    <w:rsid w:val="00B76448"/>
    <w:rsid w:val="00B80890"/>
    <w:rsid w:val="00B8366F"/>
    <w:rsid w:val="00B84B08"/>
    <w:rsid w:val="00B85645"/>
    <w:rsid w:val="00B86924"/>
    <w:rsid w:val="00B86C6B"/>
    <w:rsid w:val="00B90CB5"/>
    <w:rsid w:val="00B91963"/>
    <w:rsid w:val="00B92A97"/>
    <w:rsid w:val="00B92D26"/>
    <w:rsid w:val="00B94201"/>
    <w:rsid w:val="00B96C90"/>
    <w:rsid w:val="00B96E89"/>
    <w:rsid w:val="00BA26D6"/>
    <w:rsid w:val="00BA4ABB"/>
    <w:rsid w:val="00BA5E73"/>
    <w:rsid w:val="00BB246D"/>
    <w:rsid w:val="00BB47A7"/>
    <w:rsid w:val="00BB5B00"/>
    <w:rsid w:val="00BB7A55"/>
    <w:rsid w:val="00BC1D7D"/>
    <w:rsid w:val="00BC44E3"/>
    <w:rsid w:val="00BC6A4A"/>
    <w:rsid w:val="00BC7502"/>
    <w:rsid w:val="00BC7CAD"/>
    <w:rsid w:val="00BD0714"/>
    <w:rsid w:val="00BD36D4"/>
    <w:rsid w:val="00BD50B2"/>
    <w:rsid w:val="00BD6268"/>
    <w:rsid w:val="00BE38FA"/>
    <w:rsid w:val="00BE75C8"/>
    <w:rsid w:val="00BF1608"/>
    <w:rsid w:val="00BF23E6"/>
    <w:rsid w:val="00BF3AB5"/>
    <w:rsid w:val="00BF7CBC"/>
    <w:rsid w:val="00C000DF"/>
    <w:rsid w:val="00C00735"/>
    <w:rsid w:val="00C00D16"/>
    <w:rsid w:val="00C03D5E"/>
    <w:rsid w:val="00C058B0"/>
    <w:rsid w:val="00C062F6"/>
    <w:rsid w:val="00C1277D"/>
    <w:rsid w:val="00C14B4B"/>
    <w:rsid w:val="00C2203C"/>
    <w:rsid w:val="00C27F80"/>
    <w:rsid w:val="00C300B4"/>
    <w:rsid w:val="00C355C0"/>
    <w:rsid w:val="00C45825"/>
    <w:rsid w:val="00C470EB"/>
    <w:rsid w:val="00C5366B"/>
    <w:rsid w:val="00C57358"/>
    <w:rsid w:val="00C63DBF"/>
    <w:rsid w:val="00C65E43"/>
    <w:rsid w:val="00C67918"/>
    <w:rsid w:val="00C7285E"/>
    <w:rsid w:val="00C728FC"/>
    <w:rsid w:val="00C73E28"/>
    <w:rsid w:val="00C8053C"/>
    <w:rsid w:val="00C85327"/>
    <w:rsid w:val="00C95F8C"/>
    <w:rsid w:val="00CA00A3"/>
    <w:rsid w:val="00CA0BB1"/>
    <w:rsid w:val="00CA0E64"/>
    <w:rsid w:val="00CA273C"/>
    <w:rsid w:val="00CA34B6"/>
    <w:rsid w:val="00CA4A6D"/>
    <w:rsid w:val="00CA4BB3"/>
    <w:rsid w:val="00CB126D"/>
    <w:rsid w:val="00CB52FC"/>
    <w:rsid w:val="00CB6335"/>
    <w:rsid w:val="00CB6BC9"/>
    <w:rsid w:val="00CB72AC"/>
    <w:rsid w:val="00CC1D80"/>
    <w:rsid w:val="00CC2514"/>
    <w:rsid w:val="00CC33E2"/>
    <w:rsid w:val="00CC46A2"/>
    <w:rsid w:val="00CD28EB"/>
    <w:rsid w:val="00CD3181"/>
    <w:rsid w:val="00CD3778"/>
    <w:rsid w:val="00CE355E"/>
    <w:rsid w:val="00CE364B"/>
    <w:rsid w:val="00CE45BA"/>
    <w:rsid w:val="00CE68D8"/>
    <w:rsid w:val="00CF4ADF"/>
    <w:rsid w:val="00CF66A8"/>
    <w:rsid w:val="00CF7E03"/>
    <w:rsid w:val="00D010C0"/>
    <w:rsid w:val="00D02637"/>
    <w:rsid w:val="00D02AC3"/>
    <w:rsid w:val="00D0622A"/>
    <w:rsid w:val="00D10779"/>
    <w:rsid w:val="00D122A3"/>
    <w:rsid w:val="00D14277"/>
    <w:rsid w:val="00D30331"/>
    <w:rsid w:val="00D30951"/>
    <w:rsid w:val="00D318D3"/>
    <w:rsid w:val="00D3419B"/>
    <w:rsid w:val="00D352DB"/>
    <w:rsid w:val="00D35A50"/>
    <w:rsid w:val="00D41413"/>
    <w:rsid w:val="00D453C6"/>
    <w:rsid w:val="00D4782F"/>
    <w:rsid w:val="00D5026D"/>
    <w:rsid w:val="00D51B67"/>
    <w:rsid w:val="00D57502"/>
    <w:rsid w:val="00D60A54"/>
    <w:rsid w:val="00D60E13"/>
    <w:rsid w:val="00D620A2"/>
    <w:rsid w:val="00D6413C"/>
    <w:rsid w:val="00D6569F"/>
    <w:rsid w:val="00D7280B"/>
    <w:rsid w:val="00D73BF8"/>
    <w:rsid w:val="00D769E2"/>
    <w:rsid w:val="00D81C7C"/>
    <w:rsid w:val="00D82EF5"/>
    <w:rsid w:val="00D9008F"/>
    <w:rsid w:val="00D93D0D"/>
    <w:rsid w:val="00DA28D9"/>
    <w:rsid w:val="00DA28FD"/>
    <w:rsid w:val="00DA2CAE"/>
    <w:rsid w:val="00DA71E9"/>
    <w:rsid w:val="00DC53E1"/>
    <w:rsid w:val="00DC7801"/>
    <w:rsid w:val="00DC7C66"/>
    <w:rsid w:val="00DD3533"/>
    <w:rsid w:val="00DE1610"/>
    <w:rsid w:val="00DE5375"/>
    <w:rsid w:val="00DF04F1"/>
    <w:rsid w:val="00DF6F34"/>
    <w:rsid w:val="00DF7084"/>
    <w:rsid w:val="00DF77C8"/>
    <w:rsid w:val="00E00D35"/>
    <w:rsid w:val="00E03039"/>
    <w:rsid w:val="00E0653B"/>
    <w:rsid w:val="00E1276E"/>
    <w:rsid w:val="00E219EE"/>
    <w:rsid w:val="00E313FD"/>
    <w:rsid w:val="00E31638"/>
    <w:rsid w:val="00E349C6"/>
    <w:rsid w:val="00E405DD"/>
    <w:rsid w:val="00E453A1"/>
    <w:rsid w:val="00E46431"/>
    <w:rsid w:val="00E46640"/>
    <w:rsid w:val="00E47F4B"/>
    <w:rsid w:val="00E516F2"/>
    <w:rsid w:val="00E51EA8"/>
    <w:rsid w:val="00E52F61"/>
    <w:rsid w:val="00E5774D"/>
    <w:rsid w:val="00E60AF4"/>
    <w:rsid w:val="00E60BBC"/>
    <w:rsid w:val="00E60E9A"/>
    <w:rsid w:val="00E66A95"/>
    <w:rsid w:val="00E67D6F"/>
    <w:rsid w:val="00E67F04"/>
    <w:rsid w:val="00E71ECE"/>
    <w:rsid w:val="00E72B37"/>
    <w:rsid w:val="00E768EF"/>
    <w:rsid w:val="00E82D8A"/>
    <w:rsid w:val="00E87C15"/>
    <w:rsid w:val="00E93A42"/>
    <w:rsid w:val="00E9466D"/>
    <w:rsid w:val="00E9488F"/>
    <w:rsid w:val="00EA2353"/>
    <w:rsid w:val="00EA67E5"/>
    <w:rsid w:val="00EB08DC"/>
    <w:rsid w:val="00EB1415"/>
    <w:rsid w:val="00EB1B04"/>
    <w:rsid w:val="00EB39E4"/>
    <w:rsid w:val="00EB573C"/>
    <w:rsid w:val="00EB6AE8"/>
    <w:rsid w:val="00EB72AB"/>
    <w:rsid w:val="00EC1E24"/>
    <w:rsid w:val="00EC6124"/>
    <w:rsid w:val="00ED089B"/>
    <w:rsid w:val="00ED099D"/>
    <w:rsid w:val="00ED1E2A"/>
    <w:rsid w:val="00EE38A0"/>
    <w:rsid w:val="00EF0236"/>
    <w:rsid w:val="00EF14E8"/>
    <w:rsid w:val="00EF6515"/>
    <w:rsid w:val="00EF7A07"/>
    <w:rsid w:val="00F00767"/>
    <w:rsid w:val="00F02E68"/>
    <w:rsid w:val="00F03C5C"/>
    <w:rsid w:val="00F05AA7"/>
    <w:rsid w:val="00F100F3"/>
    <w:rsid w:val="00F10EEB"/>
    <w:rsid w:val="00F1470A"/>
    <w:rsid w:val="00F14C6C"/>
    <w:rsid w:val="00F206C0"/>
    <w:rsid w:val="00F20FDB"/>
    <w:rsid w:val="00F25103"/>
    <w:rsid w:val="00F311A2"/>
    <w:rsid w:val="00F31451"/>
    <w:rsid w:val="00F31EEC"/>
    <w:rsid w:val="00F35653"/>
    <w:rsid w:val="00F40762"/>
    <w:rsid w:val="00F45738"/>
    <w:rsid w:val="00F52A79"/>
    <w:rsid w:val="00F539AC"/>
    <w:rsid w:val="00F53F33"/>
    <w:rsid w:val="00F5543E"/>
    <w:rsid w:val="00F55C8D"/>
    <w:rsid w:val="00F617F4"/>
    <w:rsid w:val="00F66122"/>
    <w:rsid w:val="00F73058"/>
    <w:rsid w:val="00F7480B"/>
    <w:rsid w:val="00F7595B"/>
    <w:rsid w:val="00F75C27"/>
    <w:rsid w:val="00F75C40"/>
    <w:rsid w:val="00F82413"/>
    <w:rsid w:val="00F86AF1"/>
    <w:rsid w:val="00F92A50"/>
    <w:rsid w:val="00F94DE9"/>
    <w:rsid w:val="00FA1379"/>
    <w:rsid w:val="00FA3E2C"/>
    <w:rsid w:val="00FA4B42"/>
    <w:rsid w:val="00FA7E92"/>
    <w:rsid w:val="00FA7F67"/>
    <w:rsid w:val="00FB0FA0"/>
    <w:rsid w:val="00FB3DBE"/>
    <w:rsid w:val="00FC0D60"/>
    <w:rsid w:val="00FC12CE"/>
    <w:rsid w:val="00FC2641"/>
    <w:rsid w:val="00FC6268"/>
    <w:rsid w:val="00FD1206"/>
    <w:rsid w:val="00FD6CB7"/>
    <w:rsid w:val="00FD71E3"/>
    <w:rsid w:val="00FD729C"/>
    <w:rsid w:val="00FE6441"/>
    <w:rsid w:val="00FF1B57"/>
    <w:rsid w:val="00FF6412"/>
    <w:rsid w:val="05CB050F"/>
    <w:rsid w:val="325E18AE"/>
    <w:rsid w:val="354F7B3E"/>
    <w:rsid w:val="3D33720D"/>
    <w:rsid w:val="43304860"/>
    <w:rsid w:val="44B80D63"/>
    <w:rsid w:val="72407850"/>
    <w:rsid w:val="770F6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unhideWhenUsed="0"/>
    <w:lsdException w:name="Subtitle" w:semiHidden="0" w:uiPriority="11" w:unhideWhenUsed="0" w:qFormat="1"/>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Balloon Text"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71E3"/>
    <w:pPr>
      <w:widowControl w:val="0"/>
      <w:jc w:val="both"/>
    </w:pPr>
    <w:rPr>
      <w:kern w:val="2"/>
      <w:sz w:val="21"/>
      <w:szCs w:val="21"/>
    </w:rPr>
  </w:style>
  <w:style w:type="paragraph" w:styleId="2">
    <w:name w:val="heading 2"/>
    <w:basedOn w:val="a"/>
    <w:next w:val="a"/>
    <w:link w:val="2Char"/>
    <w:uiPriority w:val="99"/>
    <w:qFormat/>
    <w:rsid w:val="00FD71E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FD71E3"/>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qFormat/>
    <w:rsid w:val="00FD71E3"/>
    <w:rPr>
      <w:rFonts w:ascii="宋体" w:hAnsi="宋体" w:cs="宋体"/>
      <w:sz w:val="28"/>
      <w:szCs w:val="28"/>
    </w:rPr>
  </w:style>
  <w:style w:type="paragraph" w:styleId="a4">
    <w:name w:val="Body Text Indent"/>
    <w:basedOn w:val="a"/>
    <w:link w:val="Char0"/>
    <w:uiPriority w:val="99"/>
    <w:semiHidden/>
    <w:rsid w:val="00FD71E3"/>
    <w:pPr>
      <w:spacing w:after="120"/>
      <w:ind w:leftChars="200" w:left="420"/>
    </w:pPr>
  </w:style>
  <w:style w:type="paragraph" w:styleId="a5">
    <w:name w:val="Normal Indent"/>
    <w:basedOn w:val="a"/>
    <w:qFormat/>
    <w:rsid w:val="00FD71E3"/>
    <w:pPr>
      <w:adjustRightInd w:val="0"/>
      <w:snapToGrid w:val="0"/>
      <w:spacing w:line="360" w:lineRule="auto"/>
      <w:ind w:firstLine="420"/>
    </w:pPr>
    <w:rPr>
      <w:sz w:val="24"/>
      <w:szCs w:val="24"/>
    </w:rPr>
  </w:style>
  <w:style w:type="paragraph" w:styleId="a6">
    <w:name w:val="Date"/>
    <w:basedOn w:val="a"/>
    <w:next w:val="a"/>
    <w:link w:val="Char1"/>
    <w:uiPriority w:val="99"/>
    <w:semiHidden/>
    <w:unhideWhenUsed/>
    <w:rsid w:val="00FD71E3"/>
    <w:pPr>
      <w:ind w:leftChars="2500" w:left="100"/>
    </w:pPr>
  </w:style>
  <w:style w:type="paragraph" w:styleId="20">
    <w:name w:val="Body Text Indent 2"/>
    <w:basedOn w:val="a"/>
    <w:link w:val="2Char0"/>
    <w:uiPriority w:val="99"/>
    <w:rsid w:val="00FD71E3"/>
    <w:pPr>
      <w:spacing w:after="120" w:line="480" w:lineRule="auto"/>
      <w:ind w:leftChars="200" w:left="420"/>
    </w:pPr>
  </w:style>
  <w:style w:type="paragraph" w:styleId="a7">
    <w:name w:val="Balloon Text"/>
    <w:basedOn w:val="a"/>
    <w:link w:val="Char2"/>
    <w:uiPriority w:val="99"/>
    <w:semiHidden/>
    <w:rsid w:val="00FD71E3"/>
    <w:rPr>
      <w:sz w:val="18"/>
      <w:szCs w:val="18"/>
    </w:rPr>
  </w:style>
  <w:style w:type="paragraph" w:styleId="a8">
    <w:name w:val="footer"/>
    <w:basedOn w:val="a"/>
    <w:link w:val="Char3"/>
    <w:uiPriority w:val="99"/>
    <w:unhideWhenUsed/>
    <w:qFormat/>
    <w:rsid w:val="00FD71E3"/>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FD71E3"/>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FD71E3"/>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FD71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FD71E3"/>
  </w:style>
  <w:style w:type="character" w:customStyle="1" w:styleId="Char4">
    <w:name w:val="页眉 Char"/>
    <w:basedOn w:val="a1"/>
    <w:link w:val="a9"/>
    <w:uiPriority w:val="99"/>
    <w:semiHidden/>
    <w:rsid w:val="00FD71E3"/>
    <w:rPr>
      <w:sz w:val="18"/>
      <w:szCs w:val="18"/>
    </w:rPr>
  </w:style>
  <w:style w:type="character" w:customStyle="1" w:styleId="Char3">
    <w:name w:val="页脚 Char"/>
    <w:basedOn w:val="a1"/>
    <w:link w:val="a8"/>
    <w:uiPriority w:val="99"/>
    <w:qFormat/>
    <w:rsid w:val="00FD71E3"/>
    <w:rPr>
      <w:sz w:val="18"/>
      <w:szCs w:val="18"/>
    </w:rPr>
  </w:style>
  <w:style w:type="character" w:customStyle="1" w:styleId="2Char">
    <w:name w:val="标题 2 Char"/>
    <w:basedOn w:val="a1"/>
    <w:link w:val="2"/>
    <w:uiPriority w:val="99"/>
    <w:qFormat/>
    <w:rsid w:val="00FD71E3"/>
    <w:rPr>
      <w:rFonts w:ascii="Cambria" w:eastAsia="宋体" w:hAnsi="Cambria" w:cs="Cambria"/>
      <w:b/>
      <w:bCs/>
      <w:sz w:val="32"/>
      <w:szCs w:val="32"/>
    </w:rPr>
  </w:style>
  <w:style w:type="character" w:customStyle="1" w:styleId="3Char">
    <w:name w:val="标题 3 Char"/>
    <w:basedOn w:val="a1"/>
    <w:link w:val="3"/>
    <w:uiPriority w:val="99"/>
    <w:qFormat/>
    <w:rsid w:val="00FD71E3"/>
    <w:rPr>
      <w:rFonts w:ascii="Times New Roman" w:eastAsia="宋体" w:hAnsi="Times New Roman" w:cs="Times New Roman"/>
      <w:b/>
      <w:bCs/>
      <w:sz w:val="32"/>
      <w:szCs w:val="32"/>
    </w:rPr>
  </w:style>
  <w:style w:type="character" w:customStyle="1" w:styleId="Char2">
    <w:name w:val="批注框文本 Char"/>
    <w:basedOn w:val="a1"/>
    <w:link w:val="a7"/>
    <w:uiPriority w:val="99"/>
    <w:semiHidden/>
    <w:qFormat/>
    <w:rsid w:val="00FD71E3"/>
    <w:rPr>
      <w:rFonts w:ascii="Times New Roman" w:eastAsia="宋体" w:hAnsi="Times New Roman" w:cs="Times New Roman"/>
      <w:sz w:val="18"/>
      <w:szCs w:val="18"/>
    </w:rPr>
  </w:style>
  <w:style w:type="paragraph" w:customStyle="1" w:styleId="CM101">
    <w:name w:val="CM101"/>
    <w:basedOn w:val="a"/>
    <w:next w:val="a"/>
    <w:uiPriority w:val="99"/>
    <w:rsid w:val="00FD71E3"/>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FD71E3"/>
    <w:pPr>
      <w:spacing w:beforeLines="50" w:afterLines="50"/>
      <w:jc w:val="center"/>
    </w:pPr>
    <w:rPr>
      <w:rFonts w:eastAsia="黑体"/>
      <w:sz w:val="32"/>
      <w:szCs w:val="32"/>
    </w:rPr>
  </w:style>
  <w:style w:type="character" w:customStyle="1" w:styleId="2Char0">
    <w:name w:val="正文文本缩进 2 Char"/>
    <w:basedOn w:val="a1"/>
    <w:link w:val="20"/>
    <w:uiPriority w:val="99"/>
    <w:rsid w:val="00FD71E3"/>
    <w:rPr>
      <w:rFonts w:ascii="Times New Roman" w:eastAsia="宋体" w:hAnsi="Times New Roman" w:cs="Times New Roman"/>
      <w:szCs w:val="21"/>
    </w:rPr>
  </w:style>
  <w:style w:type="character" w:customStyle="1" w:styleId="Char">
    <w:name w:val="正文文本 Char"/>
    <w:basedOn w:val="a1"/>
    <w:link w:val="a0"/>
    <w:uiPriority w:val="99"/>
    <w:qFormat/>
    <w:rsid w:val="00FD71E3"/>
    <w:rPr>
      <w:rFonts w:ascii="宋体" w:eastAsia="宋体" w:hAnsi="宋体" w:cs="宋体"/>
      <w:sz w:val="28"/>
      <w:szCs w:val="28"/>
    </w:rPr>
  </w:style>
  <w:style w:type="paragraph" w:customStyle="1" w:styleId="Default">
    <w:name w:val="Default"/>
    <w:uiPriority w:val="99"/>
    <w:rsid w:val="00FD71E3"/>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FD71E3"/>
    <w:rPr>
      <w:color w:val="auto"/>
    </w:rPr>
  </w:style>
  <w:style w:type="character" w:customStyle="1" w:styleId="Char0">
    <w:name w:val="正文文本缩进 Char"/>
    <w:basedOn w:val="a1"/>
    <w:link w:val="a4"/>
    <w:uiPriority w:val="99"/>
    <w:semiHidden/>
    <w:qFormat/>
    <w:rsid w:val="00FD71E3"/>
    <w:rPr>
      <w:rFonts w:ascii="Times New Roman" w:eastAsia="宋体" w:hAnsi="Times New Roman" w:cs="Times New Roman"/>
      <w:szCs w:val="21"/>
    </w:rPr>
  </w:style>
  <w:style w:type="character" w:customStyle="1" w:styleId="Char1">
    <w:name w:val="日期 Char"/>
    <w:basedOn w:val="a1"/>
    <w:link w:val="a6"/>
    <w:uiPriority w:val="99"/>
    <w:semiHidden/>
    <w:qFormat/>
    <w:rsid w:val="00FD71E3"/>
    <w:rPr>
      <w:rFonts w:ascii="Times New Roman" w:eastAsia="宋体" w:hAnsi="Times New Roman" w:cs="Times New Roman"/>
      <w:szCs w:val="21"/>
    </w:rPr>
  </w:style>
  <w:style w:type="paragraph" w:styleId="ad">
    <w:name w:val="List Paragraph"/>
    <w:basedOn w:val="a"/>
    <w:uiPriority w:val="99"/>
    <w:qFormat/>
    <w:rsid w:val="00FD71E3"/>
    <w:pPr>
      <w:ind w:firstLineChars="200" w:firstLine="420"/>
    </w:pPr>
    <w:rPr>
      <w:szCs w:val="24"/>
    </w:rPr>
  </w:style>
  <w:style w:type="character" w:styleId="ae">
    <w:name w:val="Hyperlink"/>
    <w:basedOn w:val="a1"/>
    <w:uiPriority w:val="99"/>
    <w:semiHidden/>
    <w:unhideWhenUsed/>
    <w:rsid w:val="00F1470A"/>
    <w:rPr>
      <w:color w:val="0000FF"/>
      <w:u w:val="single"/>
    </w:rPr>
  </w:style>
  <w:style w:type="character" w:styleId="af">
    <w:name w:val="FollowedHyperlink"/>
    <w:basedOn w:val="a1"/>
    <w:uiPriority w:val="99"/>
    <w:semiHidden/>
    <w:unhideWhenUsed/>
    <w:rsid w:val="00F1470A"/>
    <w:rPr>
      <w:color w:val="800080"/>
      <w:u w:val="single"/>
    </w:rPr>
  </w:style>
  <w:style w:type="paragraph" w:customStyle="1" w:styleId="font5">
    <w:name w:val="font5"/>
    <w:basedOn w:val="a"/>
    <w:rsid w:val="00F1470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F1470A"/>
    <w:pPr>
      <w:widowControl/>
      <w:spacing w:before="100" w:beforeAutospacing="1" w:after="100" w:afterAutospacing="1"/>
      <w:jc w:val="center"/>
      <w:textAlignment w:val="center"/>
    </w:pPr>
    <w:rPr>
      <w:rFonts w:ascii="宋体" w:hAnsi="宋体" w:cs="宋体"/>
      <w:kern w:val="0"/>
      <w:sz w:val="22"/>
      <w:szCs w:val="22"/>
    </w:rPr>
  </w:style>
  <w:style w:type="paragraph" w:customStyle="1" w:styleId="xl66">
    <w:name w:val="xl66"/>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7">
    <w:name w:val="xl67"/>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68">
    <w:name w:val="xl68"/>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69">
    <w:name w:val="xl69"/>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xl70">
    <w:name w:val="xl70"/>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71">
    <w:name w:val="xl71"/>
    <w:basedOn w:val="a"/>
    <w:rsid w:val="00F1470A"/>
    <w:pPr>
      <w:widowControl/>
      <w:spacing w:before="100" w:beforeAutospacing="1" w:after="100" w:afterAutospacing="1"/>
      <w:jc w:val="center"/>
      <w:textAlignment w:val="center"/>
    </w:pPr>
    <w:rPr>
      <w:rFonts w:ascii="宋体" w:hAnsi="宋体" w:cs="宋体"/>
      <w:color w:val="FF0000"/>
      <w:kern w:val="0"/>
      <w:sz w:val="22"/>
      <w:szCs w:val="22"/>
    </w:rPr>
  </w:style>
  <w:style w:type="paragraph" w:customStyle="1" w:styleId="xl72">
    <w:name w:val="xl72"/>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xl73">
    <w:name w:val="xl73"/>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74">
    <w:name w:val="xl74"/>
    <w:basedOn w:val="a"/>
    <w:rsid w:val="00F1470A"/>
    <w:pPr>
      <w:widowControl/>
      <w:spacing w:before="100" w:beforeAutospacing="1" w:after="100" w:afterAutospacing="1"/>
      <w:jc w:val="center"/>
      <w:textAlignment w:val="center"/>
    </w:pPr>
    <w:rPr>
      <w:rFonts w:ascii="宋体" w:hAnsi="宋体" w:cs="宋体"/>
      <w:color w:val="FF0000"/>
      <w:kern w:val="0"/>
      <w:sz w:val="22"/>
      <w:szCs w:val="22"/>
    </w:rPr>
  </w:style>
  <w:style w:type="paragraph" w:customStyle="1" w:styleId="xl75">
    <w:name w:val="xl75"/>
    <w:basedOn w:val="a"/>
    <w:rsid w:val="00F1470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76">
    <w:name w:val="xl76"/>
    <w:basedOn w:val="a"/>
    <w:rsid w:val="00F147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77">
    <w:name w:val="xl77"/>
    <w:basedOn w:val="a"/>
    <w:rsid w:val="00F1470A"/>
    <w:pPr>
      <w:widowControl/>
      <w:pBdr>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8">
    <w:name w:val="xl78"/>
    <w:basedOn w:val="a"/>
    <w:rsid w:val="00F147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79">
    <w:name w:val="xl79"/>
    <w:basedOn w:val="a"/>
    <w:rsid w:val="00F1470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80">
    <w:name w:val="xl80"/>
    <w:basedOn w:val="a"/>
    <w:rsid w:val="00F1470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81">
    <w:name w:val="xl81"/>
    <w:basedOn w:val="a"/>
    <w:rsid w:val="00F1470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xl82">
    <w:name w:val="xl82"/>
    <w:basedOn w:val="a"/>
    <w:rsid w:val="00F147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83">
    <w:name w:val="xl83"/>
    <w:basedOn w:val="a"/>
    <w:rsid w:val="00F1470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2"/>
      <w:szCs w:val="22"/>
    </w:rPr>
  </w:style>
  <w:style w:type="paragraph" w:customStyle="1" w:styleId="xl84">
    <w:name w:val="xl84"/>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2"/>
      <w:szCs w:val="22"/>
    </w:rPr>
  </w:style>
  <w:style w:type="paragraph" w:customStyle="1" w:styleId="xl85">
    <w:name w:val="xl85"/>
    <w:basedOn w:val="a"/>
    <w:rsid w:val="00F147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FF0000"/>
      <w:kern w:val="0"/>
      <w:sz w:val="22"/>
      <w:szCs w:val="22"/>
    </w:rPr>
  </w:style>
  <w:style w:type="paragraph" w:customStyle="1" w:styleId="xl86">
    <w:name w:val="xl86"/>
    <w:basedOn w:val="a"/>
    <w:rsid w:val="00F147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divs>
    <w:div w:id="12265543">
      <w:bodyDiv w:val="1"/>
      <w:marLeft w:val="0"/>
      <w:marRight w:val="0"/>
      <w:marTop w:val="0"/>
      <w:marBottom w:val="0"/>
      <w:divBdr>
        <w:top w:val="none" w:sz="0" w:space="0" w:color="auto"/>
        <w:left w:val="none" w:sz="0" w:space="0" w:color="auto"/>
        <w:bottom w:val="none" w:sz="0" w:space="0" w:color="auto"/>
        <w:right w:val="none" w:sz="0" w:space="0" w:color="auto"/>
      </w:divBdr>
    </w:div>
    <w:div w:id="103231609">
      <w:bodyDiv w:val="1"/>
      <w:marLeft w:val="0"/>
      <w:marRight w:val="0"/>
      <w:marTop w:val="0"/>
      <w:marBottom w:val="0"/>
      <w:divBdr>
        <w:top w:val="none" w:sz="0" w:space="0" w:color="auto"/>
        <w:left w:val="none" w:sz="0" w:space="0" w:color="auto"/>
        <w:bottom w:val="none" w:sz="0" w:space="0" w:color="auto"/>
        <w:right w:val="none" w:sz="0" w:space="0" w:color="auto"/>
      </w:divBdr>
    </w:div>
    <w:div w:id="156457547">
      <w:bodyDiv w:val="1"/>
      <w:marLeft w:val="0"/>
      <w:marRight w:val="0"/>
      <w:marTop w:val="0"/>
      <w:marBottom w:val="0"/>
      <w:divBdr>
        <w:top w:val="none" w:sz="0" w:space="0" w:color="auto"/>
        <w:left w:val="none" w:sz="0" w:space="0" w:color="auto"/>
        <w:bottom w:val="none" w:sz="0" w:space="0" w:color="auto"/>
        <w:right w:val="none" w:sz="0" w:space="0" w:color="auto"/>
      </w:divBdr>
    </w:div>
    <w:div w:id="227082730">
      <w:bodyDiv w:val="1"/>
      <w:marLeft w:val="0"/>
      <w:marRight w:val="0"/>
      <w:marTop w:val="0"/>
      <w:marBottom w:val="0"/>
      <w:divBdr>
        <w:top w:val="none" w:sz="0" w:space="0" w:color="auto"/>
        <w:left w:val="none" w:sz="0" w:space="0" w:color="auto"/>
        <w:bottom w:val="none" w:sz="0" w:space="0" w:color="auto"/>
        <w:right w:val="none" w:sz="0" w:space="0" w:color="auto"/>
      </w:divBdr>
    </w:div>
    <w:div w:id="403258446">
      <w:bodyDiv w:val="1"/>
      <w:marLeft w:val="0"/>
      <w:marRight w:val="0"/>
      <w:marTop w:val="0"/>
      <w:marBottom w:val="0"/>
      <w:divBdr>
        <w:top w:val="none" w:sz="0" w:space="0" w:color="auto"/>
        <w:left w:val="none" w:sz="0" w:space="0" w:color="auto"/>
        <w:bottom w:val="none" w:sz="0" w:space="0" w:color="auto"/>
        <w:right w:val="none" w:sz="0" w:space="0" w:color="auto"/>
      </w:divBdr>
    </w:div>
    <w:div w:id="421342572">
      <w:bodyDiv w:val="1"/>
      <w:marLeft w:val="0"/>
      <w:marRight w:val="0"/>
      <w:marTop w:val="0"/>
      <w:marBottom w:val="0"/>
      <w:divBdr>
        <w:top w:val="none" w:sz="0" w:space="0" w:color="auto"/>
        <w:left w:val="none" w:sz="0" w:space="0" w:color="auto"/>
        <w:bottom w:val="none" w:sz="0" w:space="0" w:color="auto"/>
        <w:right w:val="none" w:sz="0" w:space="0" w:color="auto"/>
      </w:divBdr>
    </w:div>
    <w:div w:id="466289027">
      <w:bodyDiv w:val="1"/>
      <w:marLeft w:val="0"/>
      <w:marRight w:val="0"/>
      <w:marTop w:val="0"/>
      <w:marBottom w:val="0"/>
      <w:divBdr>
        <w:top w:val="none" w:sz="0" w:space="0" w:color="auto"/>
        <w:left w:val="none" w:sz="0" w:space="0" w:color="auto"/>
        <w:bottom w:val="none" w:sz="0" w:space="0" w:color="auto"/>
        <w:right w:val="none" w:sz="0" w:space="0" w:color="auto"/>
      </w:divBdr>
    </w:div>
    <w:div w:id="521431435">
      <w:bodyDiv w:val="1"/>
      <w:marLeft w:val="0"/>
      <w:marRight w:val="0"/>
      <w:marTop w:val="0"/>
      <w:marBottom w:val="0"/>
      <w:divBdr>
        <w:top w:val="none" w:sz="0" w:space="0" w:color="auto"/>
        <w:left w:val="none" w:sz="0" w:space="0" w:color="auto"/>
        <w:bottom w:val="none" w:sz="0" w:space="0" w:color="auto"/>
        <w:right w:val="none" w:sz="0" w:space="0" w:color="auto"/>
      </w:divBdr>
    </w:div>
    <w:div w:id="738746217">
      <w:bodyDiv w:val="1"/>
      <w:marLeft w:val="0"/>
      <w:marRight w:val="0"/>
      <w:marTop w:val="0"/>
      <w:marBottom w:val="0"/>
      <w:divBdr>
        <w:top w:val="none" w:sz="0" w:space="0" w:color="auto"/>
        <w:left w:val="none" w:sz="0" w:space="0" w:color="auto"/>
        <w:bottom w:val="none" w:sz="0" w:space="0" w:color="auto"/>
        <w:right w:val="none" w:sz="0" w:space="0" w:color="auto"/>
      </w:divBdr>
    </w:div>
    <w:div w:id="926309038">
      <w:bodyDiv w:val="1"/>
      <w:marLeft w:val="0"/>
      <w:marRight w:val="0"/>
      <w:marTop w:val="0"/>
      <w:marBottom w:val="0"/>
      <w:divBdr>
        <w:top w:val="none" w:sz="0" w:space="0" w:color="auto"/>
        <w:left w:val="none" w:sz="0" w:space="0" w:color="auto"/>
        <w:bottom w:val="none" w:sz="0" w:space="0" w:color="auto"/>
        <w:right w:val="none" w:sz="0" w:space="0" w:color="auto"/>
      </w:divBdr>
    </w:div>
    <w:div w:id="1088187884">
      <w:bodyDiv w:val="1"/>
      <w:marLeft w:val="0"/>
      <w:marRight w:val="0"/>
      <w:marTop w:val="0"/>
      <w:marBottom w:val="0"/>
      <w:divBdr>
        <w:top w:val="none" w:sz="0" w:space="0" w:color="auto"/>
        <w:left w:val="none" w:sz="0" w:space="0" w:color="auto"/>
        <w:bottom w:val="none" w:sz="0" w:space="0" w:color="auto"/>
        <w:right w:val="none" w:sz="0" w:space="0" w:color="auto"/>
      </w:divBdr>
    </w:div>
    <w:div w:id="1111169914">
      <w:bodyDiv w:val="1"/>
      <w:marLeft w:val="0"/>
      <w:marRight w:val="0"/>
      <w:marTop w:val="0"/>
      <w:marBottom w:val="0"/>
      <w:divBdr>
        <w:top w:val="none" w:sz="0" w:space="0" w:color="auto"/>
        <w:left w:val="none" w:sz="0" w:space="0" w:color="auto"/>
        <w:bottom w:val="none" w:sz="0" w:space="0" w:color="auto"/>
        <w:right w:val="none" w:sz="0" w:space="0" w:color="auto"/>
      </w:divBdr>
    </w:div>
    <w:div w:id="1176504705">
      <w:bodyDiv w:val="1"/>
      <w:marLeft w:val="0"/>
      <w:marRight w:val="0"/>
      <w:marTop w:val="0"/>
      <w:marBottom w:val="0"/>
      <w:divBdr>
        <w:top w:val="none" w:sz="0" w:space="0" w:color="auto"/>
        <w:left w:val="none" w:sz="0" w:space="0" w:color="auto"/>
        <w:bottom w:val="none" w:sz="0" w:space="0" w:color="auto"/>
        <w:right w:val="none" w:sz="0" w:space="0" w:color="auto"/>
      </w:divBdr>
    </w:div>
    <w:div w:id="1312636307">
      <w:bodyDiv w:val="1"/>
      <w:marLeft w:val="0"/>
      <w:marRight w:val="0"/>
      <w:marTop w:val="0"/>
      <w:marBottom w:val="0"/>
      <w:divBdr>
        <w:top w:val="none" w:sz="0" w:space="0" w:color="auto"/>
        <w:left w:val="none" w:sz="0" w:space="0" w:color="auto"/>
        <w:bottom w:val="none" w:sz="0" w:space="0" w:color="auto"/>
        <w:right w:val="none" w:sz="0" w:space="0" w:color="auto"/>
      </w:divBdr>
    </w:div>
    <w:div w:id="1357076707">
      <w:bodyDiv w:val="1"/>
      <w:marLeft w:val="0"/>
      <w:marRight w:val="0"/>
      <w:marTop w:val="0"/>
      <w:marBottom w:val="0"/>
      <w:divBdr>
        <w:top w:val="none" w:sz="0" w:space="0" w:color="auto"/>
        <w:left w:val="none" w:sz="0" w:space="0" w:color="auto"/>
        <w:bottom w:val="none" w:sz="0" w:space="0" w:color="auto"/>
        <w:right w:val="none" w:sz="0" w:space="0" w:color="auto"/>
      </w:divBdr>
    </w:div>
    <w:div w:id="1509558274">
      <w:bodyDiv w:val="1"/>
      <w:marLeft w:val="0"/>
      <w:marRight w:val="0"/>
      <w:marTop w:val="0"/>
      <w:marBottom w:val="0"/>
      <w:divBdr>
        <w:top w:val="none" w:sz="0" w:space="0" w:color="auto"/>
        <w:left w:val="none" w:sz="0" w:space="0" w:color="auto"/>
        <w:bottom w:val="none" w:sz="0" w:space="0" w:color="auto"/>
        <w:right w:val="none" w:sz="0" w:space="0" w:color="auto"/>
      </w:divBdr>
    </w:div>
    <w:div w:id="1569924079">
      <w:bodyDiv w:val="1"/>
      <w:marLeft w:val="0"/>
      <w:marRight w:val="0"/>
      <w:marTop w:val="0"/>
      <w:marBottom w:val="0"/>
      <w:divBdr>
        <w:top w:val="none" w:sz="0" w:space="0" w:color="auto"/>
        <w:left w:val="none" w:sz="0" w:space="0" w:color="auto"/>
        <w:bottom w:val="none" w:sz="0" w:space="0" w:color="auto"/>
        <w:right w:val="none" w:sz="0" w:space="0" w:color="auto"/>
      </w:divBdr>
    </w:div>
    <w:div w:id="1636832445">
      <w:bodyDiv w:val="1"/>
      <w:marLeft w:val="0"/>
      <w:marRight w:val="0"/>
      <w:marTop w:val="0"/>
      <w:marBottom w:val="0"/>
      <w:divBdr>
        <w:top w:val="none" w:sz="0" w:space="0" w:color="auto"/>
        <w:left w:val="none" w:sz="0" w:space="0" w:color="auto"/>
        <w:bottom w:val="none" w:sz="0" w:space="0" w:color="auto"/>
        <w:right w:val="none" w:sz="0" w:space="0" w:color="auto"/>
      </w:divBdr>
    </w:div>
    <w:div w:id="1647313986">
      <w:bodyDiv w:val="1"/>
      <w:marLeft w:val="0"/>
      <w:marRight w:val="0"/>
      <w:marTop w:val="0"/>
      <w:marBottom w:val="0"/>
      <w:divBdr>
        <w:top w:val="none" w:sz="0" w:space="0" w:color="auto"/>
        <w:left w:val="none" w:sz="0" w:space="0" w:color="auto"/>
        <w:bottom w:val="none" w:sz="0" w:space="0" w:color="auto"/>
        <w:right w:val="none" w:sz="0" w:space="0" w:color="auto"/>
      </w:divBdr>
    </w:div>
    <w:div w:id="1656493778">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94322336">
      <w:bodyDiv w:val="1"/>
      <w:marLeft w:val="0"/>
      <w:marRight w:val="0"/>
      <w:marTop w:val="0"/>
      <w:marBottom w:val="0"/>
      <w:divBdr>
        <w:top w:val="none" w:sz="0" w:space="0" w:color="auto"/>
        <w:left w:val="none" w:sz="0" w:space="0" w:color="auto"/>
        <w:bottom w:val="none" w:sz="0" w:space="0" w:color="auto"/>
        <w:right w:val="none" w:sz="0" w:space="0" w:color="auto"/>
      </w:divBdr>
    </w:div>
    <w:div w:id="1811434567">
      <w:bodyDiv w:val="1"/>
      <w:marLeft w:val="0"/>
      <w:marRight w:val="0"/>
      <w:marTop w:val="0"/>
      <w:marBottom w:val="0"/>
      <w:divBdr>
        <w:top w:val="none" w:sz="0" w:space="0" w:color="auto"/>
        <w:left w:val="none" w:sz="0" w:space="0" w:color="auto"/>
        <w:bottom w:val="none" w:sz="0" w:space="0" w:color="auto"/>
        <w:right w:val="none" w:sz="0" w:space="0" w:color="auto"/>
      </w:divBdr>
    </w:div>
    <w:div w:id="1887527981">
      <w:bodyDiv w:val="1"/>
      <w:marLeft w:val="0"/>
      <w:marRight w:val="0"/>
      <w:marTop w:val="0"/>
      <w:marBottom w:val="0"/>
      <w:divBdr>
        <w:top w:val="none" w:sz="0" w:space="0" w:color="auto"/>
        <w:left w:val="none" w:sz="0" w:space="0" w:color="auto"/>
        <w:bottom w:val="none" w:sz="0" w:space="0" w:color="auto"/>
        <w:right w:val="none" w:sz="0" w:space="0" w:color="auto"/>
      </w:divBdr>
    </w:div>
    <w:div w:id="2037584117">
      <w:bodyDiv w:val="1"/>
      <w:marLeft w:val="0"/>
      <w:marRight w:val="0"/>
      <w:marTop w:val="0"/>
      <w:marBottom w:val="0"/>
      <w:divBdr>
        <w:top w:val="none" w:sz="0" w:space="0" w:color="auto"/>
        <w:left w:val="none" w:sz="0" w:space="0" w:color="auto"/>
        <w:bottom w:val="none" w:sz="0" w:space="0" w:color="auto"/>
        <w:right w:val="none" w:sz="0" w:space="0" w:color="auto"/>
      </w:divBdr>
    </w:div>
    <w:div w:id="206683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22D66-F7F5-42AE-94BB-44E3DBB8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792</Words>
  <Characters>4515</Characters>
  <Application>Microsoft Office Word</Application>
  <DocSecurity>0</DocSecurity>
  <Lines>37</Lines>
  <Paragraphs>10</Paragraphs>
  <ScaleCrop>false</ScaleCrop>
  <Company>Microsoft</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72</cp:revision>
  <cp:lastPrinted>2021-04-26T08:23:00Z</cp:lastPrinted>
  <dcterms:created xsi:type="dcterms:W3CDTF">2023-02-27T09:31:00Z</dcterms:created>
  <dcterms:modified xsi:type="dcterms:W3CDTF">2023-12-08T01:52:00Z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6676298877614FA2819A91A71183F71D</vt:lpwstr>
  </property>
</Properties>
</file>