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F77" w:rsidRDefault="000E1F77"/>
    <w:p w:rsidR="000E1F77" w:rsidRDefault="000E1F77"/>
    <w:p w:rsidR="000E1F77" w:rsidRDefault="000E1F77"/>
    <w:p w:rsidR="000E1F77" w:rsidRDefault="000E1F77"/>
    <w:p w:rsidR="000E1F77" w:rsidRDefault="008A21DD">
      <w:pPr>
        <w:spacing w:line="800" w:lineRule="exact"/>
        <w:jc w:val="center"/>
        <w:rPr>
          <w:sz w:val="28"/>
          <w:szCs w:val="28"/>
          <w:u w:val="single"/>
        </w:rPr>
      </w:pPr>
      <w:r>
        <w:rPr>
          <w:rFonts w:hint="eastAsia"/>
          <w:b/>
          <w:sz w:val="32"/>
          <w:szCs w:val="32"/>
        </w:rPr>
        <w:t xml:space="preserve">  </w:t>
      </w:r>
      <w:r>
        <w:rPr>
          <w:rFonts w:hint="eastAsia"/>
          <w:b/>
          <w:sz w:val="32"/>
          <w:szCs w:val="32"/>
        </w:rPr>
        <w:t>项目名称：</w:t>
      </w:r>
      <w:r>
        <w:rPr>
          <w:rFonts w:hint="eastAsia"/>
          <w:b/>
          <w:sz w:val="32"/>
          <w:szCs w:val="32"/>
          <w:u w:val="single"/>
        </w:rPr>
        <w:t xml:space="preserve"> </w:t>
      </w:r>
      <w:r w:rsidR="00F442E5">
        <w:rPr>
          <w:rFonts w:hint="eastAsia"/>
          <w:b/>
          <w:sz w:val="32"/>
          <w:szCs w:val="32"/>
          <w:u w:val="single"/>
        </w:rPr>
        <w:t xml:space="preserve">  </w:t>
      </w:r>
      <w:r w:rsidR="00F442E5">
        <w:rPr>
          <w:rFonts w:hint="eastAsia"/>
          <w:b/>
          <w:sz w:val="32"/>
          <w:szCs w:val="32"/>
          <w:u w:val="single"/>
        </w:rPr>
        <w:t>重钢总医院</w:t>
      </w:r>
      <w:r w:rsidR="00F442E5">
        <w:rPr>
          <w:rFonts w:hint="eastAsia"/>
          <w:b/>
          <w:sz w:val="32"/>
          <w:szCs w:val="32"/>
          <w:u w:val="single"/>
        </w:rPr>
        <w:t>2024</w:t>
      </w:r>
      <w:r w:rsidR="00F442E5">
        <w:rPr>
          <w:rFonts w:hint="eastAsia"/>
          <w:b/>
          <w:sz w:val="32"/>
          <w:szCs w:val="32"/>
          <w:u w:val="single"/>
        </w:rPr>
        <w:t>年度购买煎药服务项目</w:t>
      </w:r>
      <w:r>
        <w:rPr>
          <w:rFonts w:hint="eastAsia"/>
          <w:b/>
          <w:sz w:val="32"/>
          <w:szCs w:val="32"/>
          <w:u w:val="single"/>
        </w:rPr>
        <w:t xml:space="preserve"> </w:t>
      </w:r>
      <w:r>
        <w:rPr>
          <w:rFonts w:hint="eastAsia"/>
          <w:b/>
          <w:sz w:val="28"/>
          <w:szCs w:val="28"/>
          <w:u w:val="single"/>
        </w:rPr>
        <w:t xml:space="preserve">  </w:t>
      </w:r>
    </w:p>
    <w:p w:rsidR="000E1F77" w:rsidRDefault="008A21DD">
      <w:pPr>
        <w:spacing w:line="800" w:lineRule="exact"/>
        <w:jc w:val="center"/>
        <w:rPr>
          <w:sz w:val="28"/>
          <w:szCs w:val="28"/>
        </w:rPr>
      </w:pPr>
      <w:r>
        <w:rPr>
          <w:rFonts w:hint="eastAsia"/>
          <w:sz w:val="28"/>
          <w:szCs w:val="28"/>
        </w:rPr>
        <w:t>（项目编号：</w:t>
      </w:r>
      <w:r>
        <w:rPr>
          <w:rFonts w:hint="eastAsia"/>
          <w:sz w:val="28"/>
          <w:szCs w:val="28"/>
          <w:u w:val="single"/>
        </w:rPr>
        <w:t xml:space="preserve">  </w:t>
      </w:r>
      <w:r w:rsidR="00184519">
        <w:rPr>
          <w:rFonts w:hint="eastAsia"/>
          <w:sz w:val="28"/>
          <w:szCs w:val="28"/>
          <w:u w:val="single"/>
        </w:rPr>
        <w:t xml:space="preserve"> </w:t>
      </w:r>
      <w:r w:rsidR="00F442E5">
        <w:rPr>
          <w:sz w:val="28"/>
          <w:szCs w:val="28"/>
          <w:u w:val="single"/>
        </w:rPr>
        <w:t>CGZYYCG202</w:t>
      </w:r>
      <w:r w:rsidR="00F442E5">
        <w:rPr>
          <w:rFonts w:hint="eastAsia"/>
          <w:sz w:val="28"/>
          <w:szCs w:val="28"/>
          <w:u w:val="single"/>
        </w:rPr>
        <w:t>346</w:t>
      </w:r>
      <w:r w:rsidR="00184519">
        <w:rPr>
          <w:rFonts w:hint="eastAsia"/>
          <w:sz w:val="28"/>
          <w:szCs w:val="28"/>
          <w:u w:val="single"/>
        </w:rPr>
        <w:t xml:space="preserve">  </w:t>
      </w:r>
      <w:r>
        <w:rPr>
          <w:rFonts w:hint="eastAsia"/>
          <w:sz w:val="28"/>
          <w:szCs w:val="28"/>
          <w:u w:val="single"/>
        </w:rPr>
        <w:t xml:space="preserve"> </w:t>
      </w:r>
      <w:r>
        <w:rPr>
          <w:rFonts w:hint="eastAsia"/>
          <w:sz w:val="28"/>
          <w:szCs w:val="28"/>
        </w:rPr>
        <w:t>）</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8A21DD">
      <w:pPr>
        <w:jc w:val="center"/>
        <w:rPr>
          <w:b/>
          <w:sz w:val="48"/>
          <w:szCs w:val="48"/>
        </w:rPr>
      </w:pPr>
      <w:r>
        <w:rPr>
          <w:rFonts w:hint="eastAsia"/>
          <w:b/>
          <w:sz w:val="48"/>
          <w:szCs w:val="48"/>
        </w:rPr>
        <w:t>竞</w:t>
      </w:r>
      <w:r>
        <w:rPr>
          <w:rFonts w:hint="eastAsia"/>
          <w:b/>
          <w:sz w:val="48"/>
          <w:szCs w:val="48"/>
        </w:rPr>
        <w:t xml:space="preserve"> </w:t>
      </w:r>
      <w:r>
        <w:rPr>
          <w:rFonts w:hint="eastAsia"/>
          <w:b/>
          <w:sz w:val="48"/>
          <w:szCs w:val="48"/>
        </w:rPr>
        <w:t>争</w:t>
      </w:r>
      <w:r>
        <w:rPr>
          <w:rFonts w:hint="eastAsia"/>
          <w:b/>
          <w:sz w:val="48"/>
          <w:szCs w:val="48"/>
        </w:rPr>
        <w:t xml:space="preserve"> </w:t>
      </w:r>
      <w:r>
        <w:rPr>
          <w:rFonts w:hint="eastAsia"/>
          <w:b/>
          <w:sz w:val="48"/>
          <w:szCs w:val="48"/>
        </w:rPr>
        <w:t>性</w:t>
      </w:r>
      <w:r>
        <w:rPr>
          <w:rFonts w:hint="eastAsia"/>
          <w:b/>
          <w:sz w:val="48"/>
          <w:szCs w:val="48"/>
        </w:rPr>
        <w:t xml:space="preserve"> </w:t>
      </w:r>
      <w:r>
        <w:rPr>
          <w:rFonts w:hint="eastAsia"/>
          <w:b/>
          <w:sz w:val="48"/>
          <w:szCs w:val="48"/>
        </w:rPr>
        <w:t>比</w:t>
      </w:r>
      <w:r>
        <w:rPr>
          <w:rFonts w:hint="eastAsia"/>
          <w:b/>
          <w:sz w:val="48"/>
          <w:szCs w:val="48"/>
        </w:rPr>
        <w:t xml:space="preserve"> </w:t>
      </w:r>
      <w:r>
        <w:rPr>
          <w:rFonts w:hint="eastAsia"/>
          <w:b/>
          <w:sz w:val="48"/>
          <w:szCs w:val="48"/>
        </w:rPr>
        <w:t>选</w:t>
      </w:r>
      <w:r>
        <w:rPr>
          <w:rFonts w:hint="eastAsia"/>
          <w:b/>
          <w:sz w:val="48"/>
          <w:szCs w:val="48"/>
        </w:rPr>
        <w:t xml:space="preserve"> </w:t>
      </w:r>
      <w:r>
        <w:rPr>
          <w:rFonts w:hint="eastAsia"/>
          <w:b/>
          <w:sz w:val="48"/>
          <w:szCs w:val="48"/>
        </w:rPr>
        <w:t>文</w:t>
      </w:r>
      <w:r>
        <w:rPr>
          <w:rFonts w:hint="eastAsia"/>
          <w:b/>
          <w:sz w:val="48"/>
          <w:szCs w:val="48"/>
        </w:rPr>
        <w:t xml:space="preserve"> </w:t>
      </w:r>
      <w:r>
        <w:rPr>
          <w:rFonts w:hint="eastAsia"/>
          <w:b/>
          <w:sz w:val="48"/>
          <w:szCs w:val="48"/>
        </w:rPr>
        <w:t>件</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8A21DD">
      <w:pPr>
        <w:spacing w:line="800" w:lineRule="exact"/>
        <w:jc w:val="center"/>
        <w:rPr>
          <w:rFonts w:ascii="宋体" w:hAnsi="宋体"/>
          <w:sz w:val="28"/>
          <w:szCs w:val="28"/>
        </w:rPr>
      </w:pPr>
      <w:r>
        <w:rPr>
          <w:rFonts w:ascii="宋体" w:hAnsi="宋体" w:hint="eastAsia"/>
          <w:sz w:val="28"/>
          <w:szCs w:val="28"/>
        </w:rPr>
        <w:t>项目业主：</w:t>
      </w:r>
      <w:r>
        <w:rPr>
          <w:rFonts w:ascii="宋体" w:hAnsi="宋体" w:hint="eastAsia"/>
          <w:sz w:val="28"/>
          <w:szCs w:val="28"/>
          <w:u w:val="single"/>
        </w:rPr>
        <w:t xml:space="preserve">    重钢总医院    </w:t>
      </w:r>
    </w:p>
    <w:p w:rsidR="000E1F77" w:rsidRDefault="00F442E5">
      <w:pPr>
        <w:spacing w:line="800" w:lineRule="exact"/>
        <w:jc w:val="center"/>
        <w:rPr>
          <w:rFonts w:ascii="宋体" w:hAnsi="宋体"/>
          <w:sz w:val="28"/>
          <w:szCs w:val="28"/>
        </w:rPr>
      </w:pPr>
      <w:r>
        <w:rPr>
          <w:rFonts w:ascii="宋体" w:hAnsi="宋体" w:hint="eastAsia"/>
          <w:sz w:val="28"/>
          <w:szCs w:val="28"/>
        </w:rPr>
        <w:t>2023</w:t>
      </w:r>
      <w:r w:rsidR="008A21DD">
        <w:rPr>
          <w:rFonts w:ascii="宋体" w:hAnsi="宋体" w:hint="eastAsia"/>
          <w:sz w:val="28"/>
          <w:szCs w:val="28"/>
        </w:rPr>
        <w:t>年</w:t>
      </w:r>
      <w:r>
        <w:rPr>
          <w:rFonts w:ascii="宋体" w:hAnsi="宋体" w:hint="eastAsia"/>
          <w:sz w:val="28"/>
          <w:szCs w:val="28"/>
        </w:rPr>
        <w:t>12</w:t>
      </w:r>
      <w:r w:rsidR="008A21DD">
        <w:rPr>
          <w:rFonts w:ascii="宋体" w:hAnsi="宋体" w:hint="eastAsia"/>
          <w:sz w:val="28"/>
          <w:szCs w:val="28"/>
        </w:rPr>
        <w:t>月</w:t>
      </w:r>
      <w:r w:rsidR="00942BB5">
        <w:rPr>
          <w:rFonts w:ascii="宋体" w:hAnsi="宋体" w:hint="eastAsia"/>
          <w:sz w:val="28"/>
          <w:szCs w:val="28"/>
        </w:rPr>
        <w:t>20</w:t>
      </w:r>
      <w:r w:rsidR="008A21DD">
        <w:rPr>
          <w:rFonts w:ascii="宋体" w:hAnsi="宋体" w:hint="eastAsia"/>
          <w:sz w:val="28"/>
          <w:szCs w:val="28"/>
        </w:rPr>
        <w:t>日</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spacing w:line="400" w:lineRule="exact"/>
        <w:rPr>
          <w:rFonts w:ascii="宋体" w:cs="宋体"/>
          <w:b/>
          <w:bCs/>
        </w:rPr>
        <w:sectPr w:rsidR="000E1F77">
          <w:headerReference w:type="even" r:id="rId9"/>
          <w:headerReference w:type="default" r:id="rId10"/>
          <w:footerReference w:type="even" r:id="rId11"/>
          <w:footerReference w:type="default" r:id="rId12"/>
          <w:headerReference w:type="first" r:id="rId13"/>
          <w:footerReference w:type="first" r:id="rId14"/>
          <w:pgSz w:w="11906" w:h="16838"/>
          <w:pgMar w:top="1276" w:right="1274" w:bottom="1135" w:left="1134" w:header="851" w:footer="992" w:gutter="0"/>
          <w:pgNumType w:start="1"/>
          <w:cols w:space="720"/>
          <w:titlePg/>
          <w:docGrid w:type="lines" w:linePitch="312"/>
        </w:sectPr>
      </w:pPr>
    </w:p>
    <w:p w:rsidR="000E1F77" w:rsidRDefault="008A21DD" w:rsidP="005311DE">
      <w:pPr>
        <w:spacing w:line="420" w:lineRule="exact"/>
        <w:jc w:val="center"/>
        <w:rPr>
          <w:rFonts w:ascii="宋体" w:hAnsi="宋体" w:cs="宋体"/>
          <w:b/>
          <w:bCs/>
          <w:sz w:val="24"/>
          <w:szCs w:val="24"/>
        </w:rPr>
      </w:pPr>
      <w:r>
        <w:rPr>
          <w:rFonts w:ascii="宋体" w:hAnsi="宋体" w:cs="宋体" w:hint="eastAsia"/>
          <w:b/>
          <w:bCs/>
          <w:sz w:val="24"/>
          <w:szCs w:val="24"/>
        </w:rPr>
        <w:lastRenderedPageBreak/>
        <w:t xml:space="preserve">第一章  </w:t>
      </w:r>
      <w:r w:rsidRPr="00EF54B8">
        <w:rPr>
          <w:rFonts w:ascii="宋体" w:hAnsi="宋体" w:cs="宋体" w:hint="eastAsia"/>
          <w:b/>
          <w:bCs/>
          <w:sz w:val="24"/>
          <w:szCs w:val="24"/>
          <w:u w:val="single"/>
        </w:rPr>
        <w:t xml:space="preserve">  </w:t>
      </w:r>
      <w:r w:rsidR="00EF54B8">
        <w:rPr>
          <w:rFonts w:ascii="宋体" w:hAnsi="宋体" w:cs="宋体" w:hint="eastAsia"/>
          <w:b/>
          <w:bCs/>
          <w:sz w:val="24"/>
          <w:szCs w:val="24"/>
          <w:u w:val="single"/>
        </w:rPr>
        <w:t xml:space="preserve"> </w:t>
      </w:r>
      <w:r w:rsidR="00F442E5">
        <w:rPr>
          <w:rFonts w:ascii="宋体" w:hAnsi="宋体" w:cs="宋体" w:hint="eastAsia"/>
          <w:b/>
          <w:bCs/>
          <w:sz w:val="24"/>
          <w:szCs w:val="24"/>
          <w:u w:val="single"/>
        </w:rPr>
        <w:t>重钢总医院2024年度购买煎药服务项目</w:t>
      </w:r>
      <w:r w:rsidR="00EF54B8" w:rsidRPr="00EF54B8">
        <w:rPr>
          <w:rFonts w:hint="eastAsia"/>
          <w:b/>
          <w:sz w:val="32"/>
          <w:szCs w:val="32"/>
          <w:u w:val="single"/>
        </w:rPr>
        <w:t xml:space="preserve">  </w:t>
      </w:r>
      <w:r>
        <w:rPr>
          <w:rFonts w:ascii="宋体" w:hAnsi="宋体" w:cs="宋体" w:hint="eastAsia"/>
          <w:b/>
          <w:bCs/>
          <w:sz w:val="24"/>
          <w:szCs w:val="24"/>
        </w:rPr>
        <w:t>比选公告</w:t>
      </w:r>
    </w:p>
    <w:p w:rsidR="000E1F77" w:rsidRDefault="000E1F77" w:rsidP="005311DE">
      <w:pPr>
        <w:spacing w:line="420" w:lineRule="exact"/>
        <w:ind w:firstLineChars="200" w:firstLine="480"/>
        <w:jc w:val="left"/>
        <w:rPr>
          <w:rFonts w:ascii="宋体" w:hAnsi="宋体" w:cs="宋体"/>
          <w:sz w:val="24"/>
          <w:szCs w:val="24"/>
        </w:rPr>
      </w:pPr>
    </w:p>
    <w:p w:rsidR="000E1F77" w:rsidRPr="001477BB" w:rsidRDefault="008A21DD" w:rsidP="005311DE">
      <w:pPr>
        <w:spacing w:line="420" w:lineRule="exact"/>
        <w:ind w:firstLineChars="200" w:firstLine="480"/>
        <w:jc w:val="left"/>
        <w:rPr>
          <w:rFonts w:ascii="宋体" w:hAnsi="宋体" w:cs="宋体"/>
          <w:sz w:val="24"/>
          <w:szCs w:val="24"/>
        </w:rPr>
      </w:pPr>
      <w:r>
        <w:rPr>
          <w:rFonts w:ascii="宋体" w:hAnsi="宋体" w:cs="宋体" w:hint="eastAsia"/>
          <w:sz w:val="24"/>
          <w:szCs w:val="24"/>
        </w:rPr>
        <w:t>重钢总医院拟对</w:t>
      </w:r>
      <w:r w:rsidR="00F442E5">
        <w:rPr>
          <w:rFonts w:hint="eastAsia"/>
          <w:sz w:val="24"/>
          <w:szCs w:val="24"/>
        </w:rPr>
        <w:t>重钢总医院</w:t>
      </w:r>
      <w:r w:rsidR="00F442E5">
        <w:rPr>
          <w:rFonts w:hint="eastAsia"/>
          <w:sz w:val="24"/>
          <w:szCs w:val="24"/>
        </w:rPr>
        <w:t>2024</w:t>
      </w:r>
      <w:r w:rsidR="00F442E5">
        <w:rPr>
          <w:rFonts w:hint="eastAsia"/>
          <w:sz w:val="24"/>
          <w:szCs w:val="24"/>
        </w:rPr>
        <w:t>年度购买煎药服务项目</w:t>
      </w:r>
      <w:r w:rsidRPr="001477BB">
        <w:rPr>
          <w:rFonts w:ascii="宋体" w:hAnsi="宋体" w:cs="宋体" w:hint="eastAsia"/>
          <w:sz w:val="24"/>
          <w:szCs w:val="24"/>
        </w:rPr>
        <w:t>进行比选。欢迎有合法资质的单位前来参选。</w:t>
      </w:r>
    </w:p>
    <w:p w:rsidR="000E1F77" w:rsidRPr="001477BB" w:rsidRDefault="008A21DD" w:rsidP="001477BB">
      <w:pPr>
        <w:spacing w:line="420" w:lineRule="exact"/>
        <w:ind w:firstLineChars="200" w:firstLine="480"/>
        <w:jc w:val="left"/>
        <w:rPr>
          <w:rFonts w:ascii="宋体" w:hAnsi="宋体" w:cs="宋体"/>
          <w:sz w:val="24"/>
          <w:szCs w:val="24"/>
        </w:rPr>
      </w:pPr>
      <w:r w:rsidRPr="001477BB">
        <w:rPr>
          <w:rFonts w:ascii="宋体" w:hAnsi="宋体" w:cs="宋体" w:hint="eastAsia"/>
          <w:bCs/>
          <w:sz w:val="24"/>
          <w:szCs w:val="24"/>
        </w:rPr>
        <w:t>一、</w:t>
      </w:r>
      <w:r w:rsidRPr="001477BB">
        <w:rPr>
          <w:rFonts w:ascii="宋体" w:hAnsi="宋体" w:cs="宋体" w:hint="eastAsia"/>
          <w:b/>
          <w:bCs/>
          <w:sz w:val="24"/>
          <w:szCs w:val="24"/>
        </w:rPr>
        <w:t>项目名称</w:t>
      </w:r>
      <w:r w:rsidRPr="001477BB">
        <w:rPr>
          <w:rFonts w:ascii="宋体" w:hAnsi="宋体" w:cs="宋体" w:hint="eastAsia"/>
          <w:b/>
          <w:sz w:val="24"/>
          <w:szCs w:val="24"/>
        </w:rPr>
        <w:t>：</w:t>
      </w:r>
      <w:r w:rsidR="00F442E5">
        <w:rPr>
          <w:rFonts w:hint="eastAsia"/>
          <w:sz w:val="24"/>
          <w:szCs w:val="24"/>
        </w:rPr>
        <w:t>重钢总医院</w:t>
      </w:r>
      <w:r w:rsidR="00F442E5">
        <w:rPr>
          <w:rFonts w:hint="eastAsia"/>
          <w:sz w:val="24"/>
          <w:szCs w:val="24"/>
        </w:rPr>
        <w:t>2024</w:t>
      </w:r>
      <w:r w:rsidR="00F442E5">
        <w:rPr>
          <w:rFonts w:hint="eastAsia"/>
          <w:sz w:val="24"/>
          <w:szCs w:val="24"/>
        </w:rPr>
        <w:t>年度购买煎药服务项目</w:t>
      </w:r>
    </w:p>
    <w:p w:rsidR="000E1F77" w:rsidRDefault="008A21DD" w:rsidP="005311DE">
      <w:pPr>
        <w:spacing w:line="420" w:lineRule="exact"/>
        <w:ind w:firstLineChars="200" w:firstLine="482"/>
        <w:rPr>
          <w:rFonts w:ascii="宋体" w:hAnsi="宋体" w:cs="宋体"/>
          <w:b/>
          <w:bCs/>
          <w:sz w:val="24"/>
          <w:szCs w:val="24"/>
        </w:rPr>
      </w:pPr>
      <w:r>
        <w:rPr>
          <w:rFonts w:ascii="宋体" w:hAnsi="宋体" w:cs="宋体" w:hint="eastAsia"/>
          <w:b/>
          <w:bCs/>
          <w:sz w:val="24"/>
          <w:szCs w:val="24"/>
        </w:rPr>
        <w:t>二、项目地点：</w:t>
      </w:r>
      <w:r w:rsidR="002E61F0" w:rsidRPr="002E61F0">
        <w:rPr>
          <w:rFonts w:ascii="宋体" w:hAnsi="宋体" w:cs="宋体" w:hint="eastAsia"/>
          <w:bCs/>
          <w:sz w:val="24"/>
          <w:szCs w:val="24"/>
        </w:rPr>
        <w:t>重钢总医院本部。</w:t>
      </w:r>
    </w:p>
    <w:p w:rsidR="00366201" w:rsidRDefault="008A21DD" w:rsidP="007C76F9">
      <w:pPr>
        <w:spacing w:line="420" w:lineRule="exact"/>
        <w:ind w:firstLineChars="200" w:firstLine="482"/>
        <w:rPr>
          <w:rFonts w:ascii="宋体" w:hAnsi="宋体" w:cs="宋体"/>
          <w:b/>
          <w:bCs/>
          <w:sz w:val="24"/>
          <w:szCs w:val="24"/>
        </w:rPr>
      </w:pPr>
      <w:r>
        <w:rPr>
          <w:rFonts w:ascii="宋体" w:hAnsi="宋体" w:cs="宋体" w:hint="eastAsia"/>
          <w:b/>
          <w:bCs/>
          <w:sz w:val="24"/>
          <w:szCs w:val="24"/>
        </w:rPr>
        <w:t>三、</w:t>
      </w:r>
      <w:r w:rsidR="0019234A">
        <w:rPr>
          <w:rFonts w:ascii="宋体" w:hAnsi="宋体" w:cs="宋体" w:hint="eastAsia"/>
          <w:b/>
          <w:bCs/>
          <w:sz w:val="24"/>
          <w:szCs w:val="24"/>
        </w:rPr>
        <w:t>服务期限</w:t>
      </w:r>
      <w:r w:rsidR="007C76F9">
        <w:rPr>
          <w:rFonts w:ascii="宋体" w:hAnsi="宋体" w:cs="宋体" w:hint="eastAsia"/>
          <w:b/>
          <w:bCs/>
          <w:sz w:val="24"/>
          <w:szCs w:val="24"/>
        </w:rPr>
        <w:t>：</w:t>
      </w:r>
      <w:r w:rsidR="00F442E5">
        <w:rPr>
          <w:rFonts w:ascii="宋体" w:hAnsi="宋体" w:cs="宋体" w:hint="eastAsia"/>
          <w:bCs/>
          <w:sz w:val="24"/>
          <w:szCs w:val="24"/>
        </w:rPr>
        <w:t>1年</w:t>
      </w:r>
    </w:p>
    <w:p w:rsidR="000E1F77" w:rsidRDefault="008A21DD" w:rsidP="005311DE">
      <w:pPr>
        <w:spacing w:line="420" w:lineRule="exact"/>
        <w:ind w:firstLineChars="200" w:firstLine="482"/>
        <w:rPr>
          <w:rFonts w:ascii="宋体" w:hAnsi="宋体" w:cs="宋体"/>
          <w:sz w:val="24"/>
          <w:szCs w:val="24"/>
        </w:rPr>
      </w:pPr>
      <w:r>
        <w:rPr>
          <w:rFonts w:ascii="宋体" w:hAnsi="宋体" w:cs="宋体" w:hint="eastAsia"/>
          <w:b/>
          <w:bCs/>
          <w:sz w:val="24"/>
          <w:szCs w:val="24"/>
        </w:rPr>
        <w:t>四、资格要求</w:t>
      </w:r>
      <w:r>
        <w:rPr>
          <w:rFonts w:ascii="宋体" w:hAnsi="宋体" w:cs="宋体" w:hint="eastAsia"/>
          <w:sz w:val="24"/>
          <w:szCs w:val="24"/>
        </w:rPr>
        <w:t>：</w:t>
      </w:r>
    </w:p>
    <w:p w:rsidR="0008411F" w:rsidRDefault="0008411F" w:rsidP="0008411F">
      <w:pPr>
        <w:spacing w:line="420" w:lineRule="exact"/>
        <w:ind w:firstLineChars="200" w:firstLine="480"/>
        <w:rPr>
          <w:rFonts w:ascii="宋体" w:cs="宋体"/>
          <w:sz w:val="24"/>
          <w:szCs w:val="24"/>
        </w:rPr>
      </w:pPr>
      <w:r>
        <w:rPr>
          <w:rFonts w:ascii="宋体" w:hAnsi="宋体" w:cs="宋体" w:hint="eastAsia"/>
          <w:sz w:val="24"/>
          <w:szCs w:val="24"/>
        </w:rPr>
        <w:t>（一）</w:t>
      </w:r>
      <w:r>
        <w:rPr>
          <w:rFonts w:ascii="宋体" w:hAnsi="宋体" w:cs="宋体" w:hint="eastAsia"/>
          <w:bCs/>
          <w:sz w:val="24"/>
          <w:szCs w:val="24"/>
        </w:rPr>
        <w:t>具有独立承担民事责任的能力</w:t>
      </w:r>
      <w:r>
        <w:rPr>
          <w:rFonts w:ascii="宋体" w:hAnsi="宋体" w:cs="宋体" w:hint="eastAsia"/>
          <w:sz w:val="24"/>
          <w:szCs w:val="24"/>
        </w:rPr>
        <w:t>，</w:t>
      </w:r>
      <w:r>
        <w:rPr>
          <w:rFonts w:ascii="宋体" w:hAnsi="宋体" w:cs="宋体" w:hint="eastAsia"/>
          <w:color w:val="000000"/>
          <w:sz w:val="24"/>
          <w:szCs w:val="24"/>
        </w:rPr>
        <w:t>具有工商行政主管部门核发的有效工商营业执照且范围与本项目相适应</w:t>
      </w:r>
      <w:r>
        <w:rPr>
          <w:rFonts w:ascii="宋体" w:hAnsi="宋体" w:cs="宋体" w:hint="eastAsia"/>
          <w:sz w:val="24"/>
          <w:szCs w:val="24"/>
        </w:rPr>
        <w:t>，并在人员、设备、资金等方面具有相应的能力。（提供加盖响应</w:t>
      </w:r>
      <w:proofErr w:type="gramStart"/>
      <w:r>
        <w:rPr>
          <w:rFonts w:ascii="宋体" w:hAnsi="宋体" w:cs="宋体" w:hint="eastAsia"/>
          <w:sz w:val="24"/>
          <w:szCs w:val="24"/>
        </w:rPr>
        <w:t>人鲜章的</w:t>
      </w:r>
      <w:proofErr w:type="gramEnd"/>
      <w:r>
        <w:rPr>
          <w:rFonts w:ascii="宋体" w:hAnsi="宋体" w:cs="宋体" w:hint="eastAsia"/>
          <w:sz w:val="24"/>
          <w:szCs w:val="24"/>
        </w:rPr>
        <w:t>营业执照复印件）。</w:t>
      </w:r>
    </w:p>
    <w:p w:rsidR="0008411F" w:rsidRDefault="0008411F" w:rsidP="0008411F">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（二）参加采购活动前三年内，（指</w:t>
      </w:r>
      <w:r w:rsidR="00F442E5">
        <w:rPr>
          <w:rFonts w:asciiTheme="minorEastAsia" w:eastAsiaTheme="minorEastAsia" w:hAnsiTheme="minorEastAsia" w:cs="宋体"/>
          <w:sz w:val="24"/>
          <w:szCs w:val="24"/>
        </w:rPr>
        <w:t>20</w:t>
      </w:r>
      <w:r w:rsidR="00F442E5">
        <w:rPr>
          <w:rFonts w:asciiTheme="minorEastAsia" w:eastAsiaTheme="minorEastAsia" w:hAnsiTheme="minorEastAsia" w:cs="宋体" w:hint="eastAsia"/>
          <w:sz w:val="24"/>
          <w:szCs w:val="24"/>
        </w:rPr>
        <w:t>20</w:t>
      </w:r>
      <w:r>
        <w:rPr>
          <w:rFonts w:asciiTheme="minorEastAsia" w:eastAsiaTheme="minorEastAsia" w:hAnsiTheme="minorEastAsia" w:cs="宋体" w:hint="eastAsia"/>
          <w:sz w:val="24"/>
          <w:szCs w:val="24"/>
        </w:rPr>
        <w:t>年</w:t>
      </w: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月</w:t>
      </w: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日至今），在经营活动中没有重大违法记录。响应人提供书面声明。</w:t>
      </w:r>
    </w:p>
    <w:p w:rsidR="0008411F" w:rsidRPr="00646EF3" w:rsidRDefault="0008411F" w:rsidP="0008411F">
      <w:pPr>
        <w:spacing w:line="420" w:lineRule="exact"/>
        <w:ind w:firstLineChars="200" w:firstLine="480"/>
        <w:rPr>
          <w:rFonts w:asciiTheme="minorEastAsia" w:eastAsiaTheme="minorEastAsia" w:hAnsiTheme="minorEastAsia" w:cs="宋体"/>
          <w:b/>
          <w:sz w:val="24"/>
          <w:szCs w:val="24"/>
        </w:rPr>
      </w:pPr>
      <w:r w:rsidRPr="00646EF3">
        <w:rPr>
          <w:rFonts w:asciiTheme="minorEastAsia" w:eastAsiaTheme="minorEastAsia" w:hAnsiTheme="minorEastAsia" w:cs="宋体" w:hint="eastAsia"/>
          <w:sz w:val="24"/>
          <w:szCs w:val="24"/>
        </w:rPr>
        <w:t>比选时比选人网上查询</w:t>
      </w:r>
      <w:r>
        <w:rPr>
          <w:rFonts w:asciiTheme="minorEastAsia" w:eastAsiaTheme="minorEastAsia" w:hAnsiTheme="minorEastAsia" w:cs="宋体" w:hint="eastAsia"/>
          <w:sz w:val="24"/>
          <w:szCs w:val="24"/>
        </w:rPr>
        <w:t>下列</w:t>
      </w:r>
      <w:r w:rsidRPr="00646EF3">
        <w:rPr>
          <w:rFonts w:asciiTheme="minorEastAsia" w:eastAsiaTheme="minorEastAsia" w:hAnsiTheme="minorEastAsia" w:cs="宋体" w:hint="eastAsia"/>
          <w:sz w:val="24"/>
          <w:szCs w:val="24"/>
        </w:rPr>
        <w:t>信息</w:t>
      </w:r>
      <w:r>
        <w:rPr>
          <w:rFonts w:asciiTheme="minorEastAsia" w:eastAsiaTheme="minorEastAsia" w:hAnsiTheme="minorEastAsia" w:cs="宋体" w:hint="eastAsia"/>
          <w:sz w:val="24"/>
          <w:szCs w:val="24"/>
        </w:rPr>
        <w:t>，</w:t>
      </w:r>
      <w:proofErr w:type="gramStart"/>
      <w:r>
        <w:rPr>
          <w:rFonts w:asciiTheme="minorEastAsia" w:eastAsiaTheme="minorEastAsia" w:hAnsiTheme="minorEastAsia" w:cs="宋体" w:hint="eastAsia"/>
          <w:sz w:val="24"/>
          <w:szCs w:val="24"/>
        </w:rPr>
        <w:t>若下列</w:t>
      </w:r>
      <w:proofErr w:type="gramEnd"/>
      <w:r>
        <w:rPr>
          <w:rFonts w:asciiTheme="minorEastAsia" w:eastAsiaTheme="minorEastAsia" w:hAnsiTheme="minorEastAsia" w:cs="宋体" w:hint="eastAsia"/>
          <w:sz w:val="24"/>
          <w:szCs w:val="24"/>
        </w:rPr>
        <w:t>查询信息显示存在不良行为，比选人有权否决响应人的参选资格</w:t>
      </w:r>
      <w:r w:rsidRPr="00646EF3">
        <w:rPr>
          <w:rFonts w:asciiTheme="minorEastAsia" w:eastAsiaTheme="minorEastAsia" w:hAnsiTheme="minorEastAsia" w:cs="宋体" w:hint="eastAsia"/>
          <w:sz w:val="24"/>
          <w:szCs w:val="24"/>
        </w:rPr>
        <w:t>。</w:t>
      </w:r>
    </w:p>
    <w:p w:rsidR="0008411F" w:rsidRDefault="0008411F" w:rsidP="0008411F">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1．信用中国网站（</w:t>
      </w:r>
      <w:hyperlink r:id="rId15" w:history="1">
        <w:r>
          <w:rPr>
            <w:rFonts w:asciiTheme="minorEastAsia" w:eastAsiaTheme="minorEastAsia" w:hAnsiTheme="minorEastAsia" w:cs="宋体"/>
            <w:sz w:val="24"/>
            <w:szCs w:val="24"/>
          </w:rPr>
          <w:t>www.creditchina.gov.cn</w:t>
        </w:r>
      </w:hyperlink>
      <w:r>
        <w:rPr>
          <w:rFonts w:asciiTheme="minorEastAsia" w:eastAsiaTheme="minorEastAsia" w:hAnsiTheme="minorEastAsia" w:cs="宋体" w:hint="eastAsia"/>
          <w:sz w:val="24"/>
          <w:szCs w:val="24"/>
        </w:rPr>
        <w:t>）以下内容的查询结果网页（查询信息为响应人名称）</w:t>
      </w:r>
    </w:p>
    <w:p w:rsidR="0008411F" w:rsidRDefault="0008411F" w:rsidP="0008411F">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“信用信息”查询结果。</w:t>
      </w:r>
    </w:p>
    <w:p w:rsidR="0008411F" w:rsidRDefault="0008411F" w:rsidP="0008411F">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“失信被执行人”查询结果。</w:t>
      </w:r>
    </w:p>
    <w:p w:rsidR="0008411F" w:rsidRDefault="0008411F" w:rsidP="0008411F">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“重大税收违法案件当事人名单”查询结果。</w:t>
      </w:r>
    </w:p>
    <w:p w:rsidR="0008411F" w:rsidRDefault="0008411F" w:rsidP="0008411F">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“政府行政许可与行政处罚”查询结果。</w:t>
      </w:r>
    </w:p>
    <w:p w:rsidR="0008411F" w:rsidRDefault="0008411F" w:rsidP="0008411F">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2．中国政府采购网（</w:t>
      </w:r>
      <w:r>
        <w:rPr>
          <w:rFonts w:asciiTheme="minorEastAsia" w:eastAsiaTheme="minorEastAsia" w:hAnsiTheme="minorEastAsia" w:cs="宋体"/>
          <w:sz w:val="24"/>
          <w:szCs w:val="24"/>
        </w:rPr>
        <w:t>www.ccgp.gov.cn</w:t>
      </w:r>
      <w:r>
        <w:rPr>
          <w:rFonts w:asciiTheme="minorEastAsia" w:eastAsiaTheme="minorEastAsia" w:hAnsiTheme="minorEastAsia" w:cs="宋体" w:hint="eastAsia"/>
          <w:sz w:val="24"/>
          <w:szCs w:val="24"/>
        </w:rPr>
        <w:t>）“政府采购严重违法失信行为记录名单”查询结果。</w:t>
      </w:r>
    </w:p>
    <w:p w:rsidR="0008411F" w:rsidRDefault="002E61F0" w:rsidP="0008411F">
      <w:pPr>
        <w:spacing w:line="420" w:lineRule="exact"/>
        <w:ind w:firstLineChars="200" w:firstLine="480"/>
        <w:rPr>
          <w:rFonts w:ascii="宋体" w:cs="宋体"/>
          <w:sz w:val="24"/>
          <w:szCs w:val="24"/>
        </w:rPr>
      </w:pPr>
      <w:r>
        <w:rPr>
          <w:rFonts w:ascii="宋体" w:cs="宋体" w:hint="eastAsia"/>
          <w:sz w:val="24"/>
          <w:szCs w:val="24"/>
        </w:rPr>
        <w:t>（三</w:t>
      </w:r>
      <w:r w:rsidR="0008411F">
        <w:rPr>
          <w:rFonts w:ascii="宋体" w:cs="宋体" w:hint="eastAsia"/>
          <w:sz w:val="24"/>
          <w:szCs w:val="24"/>
        </w:rPr>
        <w:t>）法律、行政法规规定的其他条件。</w:t>
      </w:r>
    </w:p>
    <w:p w:rsidR="0008411F" w:rsidRDefault="002E61F0" w:rsidP="0008411F">
      <w:pPr>
        <w:spacing w:line="420" w:lineRule="exact"/>
        <w:ind w:firstLineChars="200" w:firstLine="480"/>
        <w:rPr>
          <w:rFonts w:ascii="宋体" w:cs="宋体"/>
          <w:sz w:val="24"/>
          <w:szCs w:val="24"/>
        </w:rPr>
      </w:pPr>
      <w:r>
        <w:rPr>
          <w:rFonts w:ascii="宋体" w:cs="宋体" w:hint="eastAsia"/>
          <w:sz w:val="24"/>
          <w:szCs w:val="24"/>
        </w:rPr>
        <w:t>（四</w:t>
      </w:r>
      <w:r w:rsidR="0008411F">
        <w:rPr>
          <w:rFonts w:ascii="宋体" w:cs="宋体" w:hint="eastAsia"/>
          <w:sz w:val="24"/>
          <w:szCs w:val="24"/>
        </w:rPr>
        <w:t>）本次比选不接受联合体参与。</w:t>
      </w:r>
    </w:p>
    <w:p w:rsidR="0019234A" w:rsidRPr="00D4646D" w:rsidRDefault="008A21DD" w:rsidP="0019234A">
      <w:pPr>
        <w:spacing w:line="420" w:lineRule="exact"/>
        <w:ind w:firstLineChars="200" w:firstLine="482"/>
        <w:rPr>
          <w:rFonts w:ascii="宋体" w:hAnsi="宋体" w:cs="宋体"/>
          <w:sz w:val="24"/>
          <w:szCs w:val="24"/>
        </w:rPr>
      </w:pPr>
      <w:r>
        <w:rPr>
          <w:rFonts w:ascii="宋体" w:hAnsi="宋体" w:cs="宋体" w:hint="eastAsia"/>
          <w:b/>
          <w:bCs/>
          <w:sz w:val="24"/>
          <w:szCs w:val="24"/>
        </w:rPr>
        <w:t>五、现场踏勘</w:t>
      </w:r>
      <w:r>
        <w:rPr>
          <w:rFonts w:ascii="宋体" w:hAnsi="宋体" w:cs="宋体" w:hint="eastAsia"/>
          <w:sz w:val="24"/>
          <w:szCs w:val="24"/>
        </w:rPr>
        <w:t>：</w:t>
      </w:r>
      <w:r w:rsidR="002E61F0">
        <w:rPr>
          <w:rFonts w:ascii="宋体" w:hAnsi="宋体" w:cs="宋体" w:hint="eastAsia"/>
          <w:sz w:val="24"/>
          <w:szCs w:val="24"/>
        </w:rPr>
        <w:t>不组织，自行查看。</w:t>
      </w:r>
      <w:r w:rsidR="00D4646D" w:rsidRPr="00D4646D">
        <w:rPr>
          <w:rFonts w:ascii="宋体" w:hAnsi="宋体" w:cs="宋体"/>
          <w:sz w:val="24"/>
          <w:szCs w:val="24"/>
        </w:rPr>
        <w:t xml:space="preserve"> </w:t>
      </w:r>
    </w:p>
    <w:p w:rsidR="00F442E5" w:rsidRPr="00E87C15" w:rsidRDefault="00F442E5" w:rsidP="00F442E5">
      <w:pPr>
        <w:spacing w:line="420" w:lineRule="exact"/>
        <w:ind w:firstLineChars="200" w:firstLine="482"/>
        <w:rPr>
          <w:rFonts w:asciiTheme="minorEastAsia" w:eastAsiaTheme="minorEastAsia" w:hAnsiTheme="minorEastAsia" w:cs="宋体"/>
          <w:sz w:val="24"/>
          <w:szCs w:val="24"/>
        </w:rPr>
      </w:pPr>
      <w:r>
        <w:rPr>
          <w:rFonts w:asciiTheme="minorEastAsia" w:eastAsiaTheme="minorEastAsia" w:hAnsiTheme="minorEastAsia" w:cs="宋体" w:hint="eastAsia"/>
          <w:b/>
          <w:bCs/>
          <w:sz w:val="24"/>
          <w:szCs w:val="24"/>
        </w:rPr>
        <w:t>六</w:t>
      </w:r>
      <w:r w:rsidRPr="00E87C15">
        <w:rPr>
          <w:rFonts w:asciiTheme="minorEastAsia" w:eastAsiaTheme="minorEastAsia" w:hAnsiTheme="minorEastAsia" w:cs="宋体" w:hint="eastAsia"/>
          <w:b/>
          <w:bCs/>
          <w:sz w:val="24"/>
          <w:szCs w:val="24"/>
        </w:rPr>
        <w:t>、比选时间、地点及文件获取</w:t>
      </w:r>
    </w:p>
    <w:p w:rsidR="00F442E5" w:rsidRPr="00E87C15" w:rsidRDefault="00F442E5" w:rsidP="00F442E5">
      <w:pPr>
        <w:spacing w:line="440" w:lineRule="exact"/>
        <w:ind w:firstLineChars="200" w:firstLine="480"/>
        <w:rPr>
          <w:rFonts w:asciiTheme="minorEastAsia" w:eastAsiaTheme="minorEastAsia" w:hAnsiTheme="minorEastAsia" w:cs="宋体"/>
          <w:sz w:val="24"/>
          <w:szCs w:val="24"/>
        </w:rPr>
      </w:pPr>
      <w:r w:rsidRPr="00E87C15">
        <w:rPr>
          <w:rFonts w:asciiTheme="minorEastAsia" w:eastAsiaTheme="minorEastAsia" w:hAnsiTheme="minorEastAsia" w:cs="宋体" w:hint="eastAsia"/>
          <w:sz w:val="24"/>
          <w:szCs w:val="24"/>
        </w:rPr>
        <w:t>（一）比选文件发布时间：</w:t>
      </w:r>
      <w:r w:rsidRPr="00E87C15">
        <w:rPr>
          <w:rFonts w:asciiTheme="minorEastAsia" w:eastAsiaTheme="minorEastAsia" w:hAnsiTheme="minorEastAsia" w:cs="宋体"/>
          <w:sz w:val="24"/>
          <w:szCs w:val="24"/>
        </w:rPr>
        <w:t>2023</w:t>
      </w:r>
      <w:r w:rsidRPr="00E87C15">
        <w:rPr>
          <w:rFonts w:asciiTheme="minorEastAsia" w:eastAsiaTheme="minorEastAsia" w:hAnsiTheme="minorEastAsia" w:cs="宋体" w:hint="eastAsia"/>
          <w:sz w:val="24"/>
          <w:szCs w:val="24"/>
        </w:rPr>
        <w:t>年</w:t>
      </w:r>
      <w:r w:rsidR="00391471">
        <w:rPr>
          <w:rFonts w:asciiTheme="minorEastAsia" w:eastAsiaTheme="minorEastAsia" w:hAnsiTheme="minorEastAsia" w:cs="宋体" w:hint="eastAsia"/>
          <w:sz w:val="24"/>
          <w:szCs w:val="24"/>
        </w:rPr>
        <w:t>12</w:t>
      </w:r>
      <w:r w:rsidRPr="00E87C15">
        <w:rPr>
          <w:rFonts w:asciiTheme="minorEastAsia" w:eastAsiaTheme="minorEastAsia" w:hAnsiTheme="minorEastAsia" w:cs="宋体" w:hint="eastAsia"/>
          <w:sz w:val="24"/>
          <w:szCs w:val="24"/>
        </w:rPr>
        <w:t>月</w:t>
      </w:r>
      <w:r w:rsidR="00391471">
        <w:rPr>
          <w:rFonts w:asciiTheme="minorEastAsia" w:eastAsiaTheme="minorEastAsia" w:hAnsiTheme="minorEastAsia" w:cs="宋体" w:hint="eastAsia"/>
          <w:sz w:val="24"/>
          <w:szCs w:val="24"/>
        </w:rPr>
        <w:t>20</w:t>
      </w:r>
      <w:r w:rsidRPr="00E87C15">
        <w:rPr>
          <w:rFonts w:asciiTheme="minorEastAsia" w:eastAsiaTheme="minorEastAsia" w:hAnsiTheme="minorEastAsia" w:cs="宋体" w:hint="eastAsia"/>
          <w:sz w:val="24"/>
          <w:szCs w:val="24"/>
        </w:rPr>
        <w:t>日。</w:t>
      </w:r>
    </w:p>
    <w:p w:rsidR="00F442E5" w:rsidRPr="00251F19" w:rsidRDefault="00F442E5" w:rsidP="00F442E5">
      <w:pPr>
        <w:spacing w:line="440" w:lineRule="exact"/>
        <w:ind w:firstLineChars="200" w:firstLine="480"/>
        <w:rPr>
          <w:rFonts w:asciiTheme="minorEastAsia" w:eastAsiaTheme="minorEastAsia" w:hAnsiTheme="minorEastAsia" w:cs="宋体"/>
          <w:sz w:val="24"/>
          <w:szCs w:val="24"/>
        </w:rPr>
      </w:pPr>
      <w:r w:rsidRPr="00E87C15">
        <w:rPr>
          <w:rFonts w:asciiTheme="minorEastAsia" w:eastAsiaTheme="minorEastAsia" w:hAnsiTheme="minorEastAsia" w:cs="宋体" w:hint="eastAsia"/>
          <w:sz w:val="24"/>
          <w:szCs w:val="24"/>
        </w:rPr>
        <w:t>（二）比选时间：</w:t>
      </w:r>
      <w:r w:rsidRPr="00E87C15">
        <w:rPr>
          <w:rFonts w:asciiTheme="minorEastAsia" w:eastAsiaTheme="minorEastAsia" w:hAnsiTheme="minorEastAsia" w:cs="宋体"/>
          <w:sz w:val="24"/>
          <w:szCs w:val="24"/>
        </w:rPr>
        <w:t>2023</w:t>
      </w:r>
      <w:r w:rsidRPr="00E87C15">
        <w:rPr>
          <w:rFonts w:asciiTheme="minorEastAsia" w:eastAsiaTheme="minorEastAsia" w:hAnsiTheme="minorEastAsia" w:cs="宋体" w:hint="eastAsia"/>
          <w:sz w:val="24"/>
          <w:szCs w:val="24"/>
        </w:rPr>
        <w:t>年</w:t>
      </w:r>
      <w:r w:rsidR="00391471">
        <w:rPr>
          <w:rFonts w:asciiTheme="minorEastAsia" w:eastAsiaTheme="minorEastAsia" w:hAnsiTheme="minorEastAsia" w:cs="宋体" w:hint="eastAsia"/>
          <w:sz w:val="24"/>
          <w:szCs w:val="24"/>
        </w:rPr>
        <w:t>12</w:t>
      </w:r>
      <w:r w:rsidRPr="00E87C15">
        <w:rPr>
          <w:rFonts w:asciiTheme="minorEastAsia" w:eastAsiaTheme="minorEastAsia" w:hAnsiTheme="minorEastAsia" w:cs="宋体" w:hint="eastAsia"/>
          <w:sz w:val="24"/>
          <w:szCs w:val="24"/>
        </w:rPr>
        <w:t>月</w:t>
      </w:r>
      <w:r w:rsidR="00391471">
        <w:rPr>
          <w:rFonts w:asciiTheme="minorEastAsia" w:eastAsiaTheme="minorEastAsia" w:hAnsiTheme="minorEastAsia" w:cs="宋体" w:hint="eastAsia"/>
          <w:sz w:val="24"/>
          <w:szCs w:val="24"/>
        </w:rPr>
        <w:t>25日下</w:t>
      </w:r>
      <w:r w:rsidRPr="00E87C15">
        <w:rPr>
          <w:rFonts w:asciiTheme="minorEastAsia" w:eastAsiaTheme="minorEastAsia" w:hAnsiTheme="minorEastAsia" w:cs="宋体" w:hint="eastAsia"/>
          <w:sz w:val="24"/>
          <w:szCs w:val="24"/>
        </w:rPr>
        <w:t>午</w:t>
      </w:r>
      <w:r w:rsidR="00391471">
        <w:rPr>
          <w:rFonts w:asciiTheme="minorEastAsia" w:eastAsiaTheme="minorEastAsia" w:hAnsiTheme="minorEastAsia" w:cs="宋体" w:hint="eastAsia"/>
          <w:sz w:val="24"/>
          <w:szCs w:val="24"/>
        </w:rPr>
        <w:t>15</w:t>
      </w:r>
      <w:r w:rsidRPr="00E87C15">
        <w:rPr>
          <w:rFonts w:asciiTheme="minorEastAsia" w:eastAsiaTheme="minorEastAsia" w:hAnsiTheme="minorEastAsia" w:cs="宋体" w:hint="eastAsia"/>
          <w:sz w:val="24"/>
          <w:szCs w:val="24"/>
        </w:rPr>
        <w:t>：</w:t>
      </w:r>
      <w:r w:rsidR="00391471">
        <w:rPr>
          <w:rFonts w:asciiTheme="minorEastAsia" w:eastAsiaTheme="minorEastAsia" w:hAnsiTheme="minorEastAsia" w:cs="宋体" w:hint="eastAsia"/>
          <w:sz w:val="24"/>
          <w:szCs w:val="24"/>
        </w:rPr>
        <w:t>0</w:t>
      </w:r>
      <w:r w:rsidRPr="00E87C15">
        <w:rPr>
          <w:rFonts w:asciiTheme="minorEastAsia" w:eastAsiaTheme="minorEastAsia" w:hAnsiTheme="minorEastAsia" w:cs="宋体" w:hint="eastAsia"/>
          <w:sz w:val="24"/>
          <w:szCs w:val="24"/>
        </w:rPr>
        <w:t>0</w:t>
      </w:r>
      <w:r w:rsidRPr="00E87C15">
        <w:rPr>
          <w:rFonts w:asciiTheme="minorEastAsia" w:eastAsiaTheme="minorEastAsia" w:hAnsiTheme="minorEastAsia" w:cs="宋体"/>
          <w:sz w:val="24"/>
          <w:szCs w:val="24"/>
        </w:rPr>
        <w:t xml:space="preserve"> </w:t>
      </w:r>
      <w:r w:rsidRPr="00E87C15">
        <w:rPr>
          <w:rFonts w:asciiTheme="minorEastAsia" w:eastAsiaTheme="minorEastAsia" w:hAnsiTheme="minorEastAsia" w:cs="宋体" w:hint="eastAsia"/>
          <w:sz w:val="24"/>
          <w:szCs w:val="24"/>
        </w:rPr>
        <w:t>时。</w:t>
      </w:r>
    </w:p>
    <w:p w:rsidR="00F442E5" w:rsidRPr="00251F19" w:rsidRDefault="00F442E5" w:rsidP="00F442E5">
      <w:pPr>
        <w:spacing w:line="440" w:lineRule="exact"/>
        <w:ind w:firstLineChars="200" w:firstLine="480"/>
        <w:rPr>
          <w:rFonts w:asciiTheme="minorEastAsia" w:eastAsiaTheme="minorEastAsia" w:hAnsiTheme="minorEastAsia" w:cs="宋体"/>
          <w:sz w:val="24"/>
          <w:szCs w:val="24"/>
        </w:rPr>
      </w:pPr>
      <w:r w:rsidRPr="00251F19">
        <w:rPr>
          <w:rFonts w:asciiTheme="minorEastAsia" w:eastAsiaTheme="minorEastAsia" w:hAnsiTheme="minorEastAsia" w:cs="宋体" w:hint="eastAsia"/>
          <w:sz w:val="24"/>
          <w:szCs w:val="24"/>
        </w:rPr>
        <w:t>（三）比选文件获取方式：重钢总医院官网（</w:t>
      </w:r>
      <w:r>
        <w:rPr>
          <w:rFonts w:asciiTheme="minorEastAsia" w:eastAsiaTheme="minorEastAsia" w:hAnsiTheme="minorEastAsia" w:cs="宋体"/>
          <w:sz w:val="24"/>
          <w:szCs w:val="24"/>
        </w:rPr>
        <w:t>http://www.cghospital.com</w:t>
      </w:r>
      <w:r w:rsidRPr="00251F19">
        <w:rPr>
          <w:rFonts w:asciiTheme="minorEastAsia" w:eastAsiaTheme="minorEastAsia" w:hAnsiTheme="minorEastAsia" w:cs="宋体" w:hint="eastAsia"/>
          <w:sz w:val="24"/>
          <w:szCs w:val="24"/>
        </w:rPr>
        <w:t>）。</w:t>
      </w:r>
    </w:p>
    <w:p w:rsidR="00F442E5" w:rsidRDefault="00F442E5" w:rsidP="00F442E5">
      <w:pPr>
        <w:spacing w:line="440" w:lineRule="exact"/>
        <w:ind w:firstLineChars="200" w:firstLine="480"/>
        <w:rPr>
          <w:rFonts w:asciiTheme="minorEastAsia" w:eastAsiaTheme="minorEastAsia" w:hAnsiTheme="minorEastAsia" w:cs="宋体"/>
          <w:sz w:val="24"/>
          <w:szCs w:val="24"/>
        </w:rPr>
      </w:pPr>
      <w:r w:rsidRPr="00251F19">
        <w:rPr>
          <w:rFonts w:asciiTheme="minorEastAsia" w:eastAsiaTheme="minorEastAsia" w:hAnsiTheme="minorEastAsia" w:cs="宋体" w:hint="eastAsia"/>
          <w:sz w:val="24"/>
          <w:szCs w:val="24"/>
        </w:rPr>
        <w:t>（四）响应文件递交截止时</w:t>
      </w:r>
      <w:r w:rsidRPr="00E87C15">
        <w:rPr>
          <w:rFonts w:asciiTheme="minorEastAsia" w:eastAsiaTheme="minorEastAsia" w:hAnsiTheme="minorEastAsia" w:cs="宋体" w:hint="eastAsia"/>
          <w:sz w:val="24"/>
          <w:szCs w:val="24"/>
        </w:rPr>
        <w:t>间：</w:t>
      </w:r>
      <w:r w:rsidRPr="00E87C15">
        <w:rPr>
          <w:rFonts w:asciiTheme="minorEastAsia" w:eastAsiaTheme="minorEastAsia" w:hAnsiTheme="minorEastAsia" w:cs="宋体"/>
          <w:sz w:val="24"/>
          <w:szCs w:val="24"/>
        </w:rPr>
        <w:t>2023</w:t>
      </w:r>
      <w:r w:rsidRPr="00E87C15">
        <w:rPr>
          <w:rFonts w:asciiTheme="minorEastAsia" w:eastAsiaTheme="minorEastAsia" w:hAnsiTheme="minorEastAsia" w:cs="宋体" w:hint="eastAsia"/>
          <w:sz w:val="24"/>
          <w:szCs w:val="24"/>
        </w:rPr>
        <w:t>年</w:t>
      </w:r>
      <w:r w:rsidR="00391471">
        <w:rPr>
          <w:rFonts w:asciiTheme="minorEastAsia" w:eastAsiaTheme="minorEastAsia" w:hAnsiTheme="minorEastAsia" w:cs="宋体" w:hint="eastAsia"/>
          <w:sz w:val="24"/>
          <w:szCs w:val="24"/>
        </w:rPr>
        <w:t>12</w:t>
      </w:r>
      <w:r w:rsidRPr="00E87C15">
        <w:rPr>
          <w:rFonts w:asciiTheme="minorEastAsia" w:eastAsiaTheme="minorEastAsia" w:hAnsiTheme="minorEastAsia" w:cs="宋体" w:hint="eastAsia"/>
          <w:sz w:val="24"/>
          <w:szCs w:val="24"/>
        </w:rPr>
        <w:t>月</w:t>
      </w:r>
      <w:r w:rsidR="00391471">
        <w:rPr>
          <w:rFonts w:asciiTheme="minorEastAsia" w:eastAsiaTheme="minorEastAsia" w:hAnsiTheme="minorEastAsia" w:cs="宋体" w:hint="eastAsia"/>
          <w:sz w:val="24"/>
          <w:szCs w:val="24"/>
        </w:rPr>
        <w:t>25日下</w:t>
      </w:r>
      <w:r w:rsidRPr="00E87C15">
        <w:rPr>
          <w:rFonts w:asciiTheme="minorEastAsia" w:eastAsiaTheme="minorEastAsia" w:hAnsiTheme="minorEastAsia" w:cs="宋体" w:hint="eastAsia"/>
          <w:sz w:val="24"/>
          <w:szCs w:val="24"/>
        </w:rPr>
        <w:t>午</w:t>
      </w:r>
      <w:r w:rsidR="00391471">
        <w:rPr>
          <w:rFonts w:asciiTheme="minorEastAsia" w:eastAsiaTheme="minorEastAsia" w:hAnsiTheme="minorEastAsia" w:cs="宋体" w:hint="eastAsia"/>
          <w:sz w:val="24"/>
          <w:szCs w:val="24"/>
        </w:rPr>
        <w:t>15</w:t>
      </w:r>
      <w:r w:rsidRPr="00E87C15">
        <w:rPr>
          <w:rFonts w:asciiTheme="minorEastAsia" w:eastAsiaTheme="minorEastAsia" w:hAnsiTheme="minorEastAsia" w:cs="宋体" w:hint="eastAsia"/>
          <w:sz w:val="24"/>
          <w:szCs w:val="24"/>
        </w:rPr>
        <w:t>：</w:t>
      </w:r>
      <w:r w:rsidR="00391471">
        <w:rPr>
          <w:rFonts w:asciiTheme="minorEastAsia" w:eastAsiaTheme="minorEastAsia" w:hAnsiTheme="minorEastAsia" w:cs="宋体" w:hint="eastAsia"/>
          <w:sz w:val="24"/>
          <w:szCs w:val="24"/>
        </w:rPr>
        <w:t>0</w:t>
      </w:r>
      <w:r w:rsidRPr="00E87C15">
        <w:rPr>
          <w:rFonts w:asciiTheme="minorEastAsia" w:eastAsiaTheme="minorEastAsia" w:hAnsiTheme="minorEastAsia" w:cs="宋体" w:hint="eastAsia"/>
          <w:sz w:val="24"/>
          <w:szCs w:val="24"/>
        </w:rPr>
        <w:t>0时。超过截止</w:t>
      </w:r>
      <w:proofErr w:type="gramStart"/>
      <w:r w:rsidRPr="00E87C15">
        <w:rPr>
          <w:rFonts w:asciiTheme="minorEastAsia" w:eastAsiaTheme="minorEastAsia" w:hAnsiTheme="minorEastAsia" w:cs="宋体" w:hint="eastAsia"/>
          <w:sz w:val="24"/>
          <w:szCs w:val="24"/>
        </w:rPr>
        <w:t>时间的恕不</w:t>
      </w:r>
      <w:proofErr w:type="gramEnd"/>
      <w:r w:rsidRPr="00E87C15">
        <w:rPr>
          <w:rFonts w:asciiTheme="minorEastAsia" w:eastAsiaTheme="minorEastAsia" w:hAnsiTheme="minorEastAsia" w:cs="宋体" w:hint="eastAsia"/>
          <w:sz w:val="24"/>
          <w:szCs w:val="24"/>
        </w:rPr>
        <w:t>接受（现场递交响应文件）。如比选时间与比选方临时会议冲突，比选时间由比选方临时通知，响应文件递交截止时间以比选方临时通知为准。</w:t>
      </w:r>
    </w:p>
    <w:p w:rsidR="00F442E5" w:rsidRDefault="00F442E5" w:rsidP="00F442E5">
      <w:pPr>
        <w:spacing w:line="44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lastRenderedPageBreak/>
        <w:t>（五）响应文件递交地点：重钢总医院办公楼三楼</w:t>
      </w:r>
      <w:proofErr w:type="gramStart"/>
      <w:r>
        <w:rPr>
          <w:rFonts w:asciiTheme="minorEastAsia" w:eastAsiaTheme="minorEastAsia" w:hAnsiTheme="minorEastAsia" w:cs="宋体" w:hint="eastAsia"/>
          <w:sz w:val="24"/>
          <w:szCs w:val="24"/>
        </w:rPr>
        <w:t>一</w:t>
      </w:r>
      <w:proofErr w:type="gramEnd"/>
      <w:r>
        <w:rPr>
          <w:rFonts w:asciiTheme="minorEastAsia" w:eastAsiaTheme="minorEastAsia" w:hAnsiTheme="minorEastAsia" w:cs="宋体" w:hint="eastAsia"/>
          <w:sz w:val="24"/>
          <w:szCs w:val="24"/>
        </w:rPr>
        <w:t>会议室。</w:t>
      </w:r>
    </w:p>
    <w:p w:rsidR="000E1F77" w:rsidRDefault="008A21DD" w:rsidP="005311DE">
      <w:pPr>
        <w:spacing w:line="420" w:lineRule="exact"/>
        <w:ind w:firstLineChars="200" w:firstLine="482"/>
        <w:rPr>
          <w:rFonts w:ascii="宋体" w:hAnsi="宋体"/>
          <w:sz w:val="24"/>
          <w:szCs w:val="24"/>
        </w:rPr>
      </w:pPr>
      <w:r>
        <w:rPr>
          <w:rFonts w:ascii="宋体" w:hAnsi="宋体" w:cs="宋体" w:hint="eastAsia"/>
          <w:b/>
          <w:bCs/>
          <w:sz w:val="24"/>
          <w:szCs w:val="24"/>
        </w:rPr>
        <w:t>七、联系人</w:t>
      </w:r>
    </w:p>
    <w:p w:rsidR="000E1F77" w:rsidRDefault="008A21DD" w:rsidP="005311DE">
      <w:pPr>
        <w:spacing w:line="420" w:lineRule="exact"/>
        <w:ind w:firstLineChars="200" w:firstLine="480"/>
        <w:rPr>
          <w:rFonts w:ascii="宋体" w:hAnsi="宋体"/>
          <w:sz w:val="24"/>
          <w:szCs w:val="24"/>
        </w:rPr>
      </w:pPr>
      <w:r>
        <w:rPr>
          <w:rFonts w:ascii="宋体" w:hAnsi="宋体" w:cs="宋体" w:hint="eastAsia"/>
          <w:sz w:val="24"/>
          <w:szCs w:val="24"/>
        </w:rPr>
        <w:t>比选人：重钢总医院</w:t>
      </w:r>
      <w:r>
        <w:rPr>
          <w:rFonts w:ascii="宋体" w:hAnsi="宋体" w:hint="eastAsia"/>
          <w:sz w:val="24"/>
          <w:szCs w:val="24"/>
        </w:rPr>
        <w:t xml:space="preserve">           </w:t>
      </w:r>
      <w:r>
        <w:rPr>
          <w:rFonts w:ascii="宋体" w:hAnsi="宋体" w:cs="宋体" w:hint="eastAsia"/>
          <w:sz w:val="24"/>
          <w:szCs w:val="24"/>
        </w:rPr>
        <w:t>地址：重庆市大渡口区</w:t>
      </w:r>
    </w:p>
    <w:p w:rsidR="000E1F77" w:rsidRDefault="008A21DD" w:rsidP="005311DE">
      <w:pPr>
        <w:spacing w:line="420" w:lineRule="exact"/>
        <w:ind w:firstLineChars="200" w:firstLine="480"/>
        <w:rPr>
          <w:rFonts w:ascii="宋体" w:hAnsi="宋体"/>
          <w:sz w:val="24"/>
          <w:szCs w:val="24"/>
        </w:rPr>
      </w:pPr>
      <w:r>
        <w:rPr>
          <w:rFonts w:ascii="宋体" w:hAnsi="宋体" w:cs="宋体" w:hint="eastAsia"/>
          <w:sz w:val="24"/>
          <w:szCs w:val="24"/>
        </w:rPr>
        <w:t>组织联系人：尹老师</w:t>
      </w:r>
      <w:r>
        <w:rPr>
          <w:rFonts w:ascii="宋体" w:hAnsi="宋体" w:hint="eastAsia"/>
          <w:sz w:val="24"/>
          <w:szCs w:val="24"/>
        </w:rPr>
        <w:t xml:space="preserve">           联系</w:t>
      </w:r>
      <w:r>
        <w:rPr>
          <w:rFonts w:ascii="宋体" w:hAnsi="宋体" w:cs="宋体" w:hint="eastAsia"/>
          <w:sz w:val="24"/>
          <w:szCs w:val="24"/>
        </w:rPr>
        <w:t>电话：</w:t>
      </w:r>
      <w:r>
        <w:rPr>
          <w:rFonts w:ascii="宋体" w:hAnsi="宋体" w:cs="宋体"/>
          <w:sz w:val="24"/>
          <w:szCs w:val="24"/>
        </w:rPr>
        <w:t xml:space="preserve">023-81915011  </w:t>
      </w:r>
    </w:p>
    <w:p w:rsidR="000E1F77" w:rsidRPr="005E1538" w:rsidRDefault="00EE711B" w:rsidP="005311DE">
      <w:pPr>
        <w:spacing w:line="420" w:lineRule="exact"/>
        <w:ind w:firstLineChars="200" w:firstLine="480"/>
        <w:rPr>
          <w:rFonts w:ascii="宋体" w:hAnsi="宋体" w:cs="宋体"/>
          <w:color w:val="000000" w:themeColor="text1"/>
          <w:sz w:val="24"/>
          <w:szCs w:val="24"/>
        </w:rPr>
      </w:pPr>
      <w:r>
        <w:rPr>
          <w:rFonts w:ascii="宋体" w:hAnsi="宋体" w:cs="宋体" w:hint="eastAsia"/>
          <w:sz w:val="24"/>
          <w:szCs w:val="24"/>
        </w:rPr>
        <w:t>业务部门联系人：</w:t>
      </w:r>
      <w:r w:rsidR="00F442E5">
        <w:rPr>
          <w:rFonts w:ascii="宋体" w:hAnsi="宋体" w:cs="宋体" w:hint="eastAsia"/>
          <w:sz w:val="24"/>
          <w:szCs w:val="24"/>
        </w:rPr>
        <w:t>蒋老师</w:t>
      </w:r>
      <w:r w:rsidR="00726136" w:rsidRPr="009F4540">
        <w:rPr>
          <w:rFonts w:ascii="宋体" w:hAnsi="宋体" w:cs="宋体" w:hint="eastAsia"/>
          <w:sz w:val="24"/>
          <w:szCs w:val="24"/>
        </w:rPr>
        <w:t xml:space="preserve">       联系电话：</w:t>
      </w:r>
      <w:r w:rsidR="009F4540" w:rsidRPr="005E1538">
        <w:rPr>
          <w:rFonts w:ascii="宋体" w:hAnsi="宋体" w:cs="宋体" w:hint="eastAsia"/>
          <w:color w:val="000000" w:themeColor="text1"/>
          <w:sz w:val="24"/>
          <w:szCs w:val="24"/>
        </w:rPr>
        <w:t>023-</w:t>
      </w:r>
      <w:r w:rsidR="005B10F1" w:rsidRPr="005E1538">
        <w:rPr>
          <w:rFonts w:asciiTheme="minorEastAsia" w:eastAsiaTheme="minorEastAsia" w:hAnsiTheme="minorEastAsia" w:cs="宋体"/>
          <w:color w:val="000000" w:themeColor="text1"/>
          <w:sz w:val="24"/>
          <w:szCs w:val="24"/>
        </w:rPr>
        <w:t>81915073</w:t>
      </w:r>
    </w:p>
    <w:p w:rsidR="000E1F77" w:rsidRDefault="000E1F77" w:rsidP="005311DE">
      <w:pPr>
        <w:spacing w:line="420" w:lineRule="exact"/>
        <w:ind w:firstLineChars="200" w:firstLine="480"/>
        <w:rPr>
          <w:rFonts w:ascii="宋体" w:hAnsi="宋体" w:cs="宋体"/>
          <w:sz w:val="24"/>
          <w:szCs w:val="24"/>
        </w:rPr>
      </w:pPr>
    </w:p>
    <w:p w:rsidR="000E1F77" w:rsidRDefault="000E1F77" w:rsidP="005311DE">
      <w:pPr>
        <w:spacing w:line="420" w:lineRule="exact"/>
        <w:ind w:firstLineChars="200" w:firstLine="480"/>
        <w:rPr>
          <w:rFonts w:ascii="宋体" w:hAnsi="宋体" w:cs="宋体"/>
          <w:sz w:val="24"/>
          <w:szCs w:val="24"/>
        </w:rPr>
      </w:pPr>
    </w:p>
    <w:p w:rsidR="000E1F77" w:rsidRDefault="000E1F77" w:rsidP="005311DE">
      <w:pPr>
        <w:spacing w:line="420" w:lineRule="exact"/>
        <w:ind w:firstLineChars="200" w:firstLine="480"/>
        <w:rPr>
          <w:rFonts w:ascii="宋体" w:hAnsi="宋体" w:cs="宋体"/>
          <w:sz w:val="24"/>
          <w:szCs w:val="24"/>
        </w:rPr>
      </w:pPr>
    </w:p>
    <w:p w:rsidR="000E1F77" w:rsidRDefault="000E1F77" w:rsidP="005311DE">
      <w:pPr>
        <w:spacing w:line="420" w:lineRule="exact"/>
        <w:ind w:firstLineChars="200" w:firstLine="480"/>
        <w:rPr>
          <w:rFonts w:ascii="宋体" w:hAnsi="宋体" w:cs="宋体"/>
          <w:sz w:val="24"/>
          <w:szCs w:val="24"/>
        </w:rPr>
      </w:pPr>
    </w:p>
    <w:p w:rsidR="000E1F77" w:rsidRDefault="000E1F77" w:rsidP="005311DE">
      <w:pPr>
        <w:spacing w:line="420" w:lineRule="exact"/>
        <w:ind w:firstLineChars="200" w:firstLine="480"/>
        <w:rPr>
          <w:rFonts w:ascii="宋体" w:hAnsi="宋体" w:cs="宋体"/>
          <w:sz w:val="24"/>
          <w:szCs w:val="24"/>
        </w:rPr>
      </w:pPr>
    </w:p>
    <w:p w:rsidR="000E1F77" w:rsidRDefault="000E1F77" w:rsidP="005311DE">
      <w:pPr>
        <w:spacing w:line="420" w:lineRule="exact"/>
        <w:ind w:firstLineChars="200" w:firstLine="480"/>
        <w:rPr>
          <w:rFonts w:ascii="宋体" w:hAnsi="宋体" w:cs="宋体"/>
          <w:sz w:val="24"/>
          <w:szCs w:val="24"/>
        </w:rPr>
      </w:pPr>
    </w:p>
    <w:p w:rsidR="005311DE" w:rsidRDefault="005311DE" w:rsidP="005311DE">
      <w:pPr>
        <w:pStyle w:val="a0"/>
      </w:pPr>
    </w:p>
    <w:p w:rsidR="005311DE" w:rsidRDefault="005311DE" w:rsidP="005311DE">
      <w:pPr>
        <w:pStyle w:val="a0"/>
      </w:pPr>
    </w:p>
    <w:p w:rsidR="00B371C9" w:rsidRDefault="00B371C9" w:rsidP="005311DE">
      <w:pPr>
        <w:pStyle w:val="a0"/>
      </w:pPr>
    </w:p>
    <w:p w:rsidR="00B371C9" w:rsidRDefault="00B371C9" w:rsidP="005311DE">
      <w:pPr>
        <w:pStyle w:val="a0"/>
      </w:pPr>
    </w:p>
    <w:p w:rsidR="008850A0" w:rsidRDefault="008850A0" w:rsidP="005311DE">
      <w:pPr>
        <w:pStyle w:val="a0"/>
      </w:pPr>
    </w:p>
    <w:p w:rsidR="008850A0" w:rsidRDefault="008850A0" w:rsidP="005311DE">
      <w:pPr>
        <w:pStyle w:val="a0"/>
      </w:pPr>
    </w:p>
    <w:p w:rsidR="008850A0" w:rsidRDefault="008850A0" w:rsidP="005311DE">
      <w:pPr>
        <w:pStyle w:val="a0"/>
      </w:pPr>
    </w:p>
    <w:p w:rsidR="008850A0" w:rsidRDefault="008850A0" w:rsidP="005311DE">
      <w:pPr>
        <w:pStyle w:val="a0"/>
      </w:pPr>
    </w:p>
    <w:p w:rsidR="008850A0" w:rsidRDefault="008850A0" w:rsidP="005311DE">
      <w:pPr>
        <w:pStyle w:val="a0"/>
      </w:pPr>
    </w:p>
    <w:p w:rsidR="008850A0" w:rsidRDefault="008850A0" w:rsidP="005311DE">
      <w:pPr>
        <w:pStyle w:val="a0"/>
      </w:pPr>
    </w:p>
    <w:p w:rsidR="00B371C9" w:rsidRDefault="00B371C9" w:rsidP="005311DE">
      <w:pPr>
        <w:pStyle w:val="a0"/>
      </w:pPr>
    </w:p>
    <w:p w:rsidR="0083260B" w:rsidRDefault="0083260B" w:rsidP="005311DE">
      <w:pPr>
        <w:pStyle w:val="a0"/>
      </w:pPr>
    </w:p>
    <w:p w:rsidR="0083260B" w:rsidRDefault="0083260B" w:rsidP="005311DE">
      <w:pPr>
        <w:pStyle w:val="a0"/>
      </w:pPr>
    </w:p>
    <w:p w:rsidR="00ED19E0" w:rsidRDefault="00ED19E0" w:rsidP="005311DE">
      <w:pPr>
        <w:pStyle w:val="a0"/>
      </w:pPr>
    </w:p>
    <w:p w:rsidR="00ED19E0" w:rsidRPr="00ED19E0" w:rsidRDefault="00ED19E0" w:rsidP="005311DE">
      <w:pPr>
        <w:pStyle w:val="a0"/>
      </w:pPr>
    </w:p>
    <w:p w:rsidR="000E1F77" w:rsidRDefault="008A21DD" w:rsidP="005311DE">
      <w:pPr>
        <w:spacing w:line="420" w:lineRule="exact"/>
        <w:jc w:val="center"/>
        <w:rPr>
          <w:rFonts w:ascii="宋体" w:hAnsi="宋体"/>
          <w:b/>
          <w:bCs/>
          <w:color w:val="000000"/>
          <w:sz w:val="24"/>
          <w:szCs w:val="24"/>
        </w:rPr>
      </w:pPr>
      <w:r>
        <w:rPr>
          <w:rFonts w:ascii="宋体" w:hAnsi="宋体" w:cs="宋体" w:hint="eastAsia"/>
          <w:b/>
          <w:bCs/>
          <w:color w:val="000000"/>
          <w:sz w:val="24"/>
          <w:szCs w:val="24"/>
        </w:rPr>
        <w:lastRenderedPageBreak/>
        <w:t>第二章</w:t>
      </w:r>
      <w:r>
        <w:rPr>
          <w:rFonts w:ascii="宋体" w:hAnsi="宋体" w:cs="宋体"/>
          <w:b/>
          <w:bCs/>
          <w:color w:val="000000"/>
          <w:sz w:val="24"/>
          <w:szCs w:val="24"/>
        </w:rPr>
        <w:t xml:space="preserve">  </w:t>
      </w:r>
      <w:r>
        <w:rPr>
          <w:rFonts w:ascii="宋体" w:hAnsi="宋体" w:cs="宋体" w:hint="eastAsia"/>
          <w:b/>
          <w:bCs/>
          <w:color w:val="000000"/>
          <w:sz w:val="24"/>
          <w:szCs w:val="24"/>
        </w:rPr>
        <w:t>响应人须知</w:t>
      </w:r>
    </w:p>
    <w:p w:rsidR="000E1F77" w:rsidRDefault="000E1F77" w:rsidP="005311DE">
      <w:pPr>
        <w:spacing w:line="420" w:lineRule="exact"/>
        <w:jc w:val="left"/>
        <w:rPr>
          <w:rFonts w:ascii="宋体" w:hAnsi="宋体" w:cs="宋体"/>
          <w:b/>
          <w:bCs/>
          <w:sz w:val="24"/>
          <w:szCs w:val="24"/>
        </w:rPr>
      </w:pPr>
    </w:p>
    <w:p w:rsidR="00164830" w:rsidRPr="001477BB" w:rsidRDefault="008A21DD" w:rsidP="00164830">
      <w:pPr>
        <w:spacing w:line="420" w:lineRule="exact"/>
        <w:ind w:firstLineChars="200" w:firstLine="482"/>
        <w:jc w:val="left"/>
        <w:rPr>
          <w:rFonts w:ascii="宋体" w:hAnsi="宋体" w:cs="宋体"/>
          <w:sz w:val="24"/>
          <w:szCs w:val="24"/>
        </w:rPr>
      </w:pPr>
      <w:r>
        <w:rPr>
          <w:rFonts w:ascii="宋体" w:hAnsi="宋体" w:cs="宋体" w:hint="eastAsia"/>
          <w:b/>
          <w:bCs/>
          <w:sz w:val="24"/>
          <w:szCs w:val="24"/>
        </w:rPr>
        <w:t>一、项目名称</w:t>
      </w:r>
      <w:r>
        <w:rPr>
          <w:rFonts w:ascii="宋体" w:hAnsi="宋体" w:cs="宋体" w:hint="eastAsia"/>
          <w:sz w:val="24"/>
          <w:szCs w:val="24"/>
        </w:rPr>
        <w:t>：</w:t>
      </w:r>
      <w:r w:rsidR="00F442E5">
        <w:rPr>
          <w:rFonts w:hint="eastAsia"/>
          <w:sz w:val="24"/>
          <w:szCs w:val="24"/>
        </w:rPr>
        <w:t>重钢总医院</w:t>
      </w:r>
      <w:r w:rsidR="00F442E5">
        <w:rPr>
          <w:rFonts w:hint="eastAsia"/>
          <w:sz w:val="24"/>
          <w:szCs w:val="24"/>
        </w:rPr>
        <w:t>2024</w:t>
      </w:r>
      <w:r w:rsidR="00F442E5">
        <w:rPr>
          <w:rFonts w:hint="eastAsia"/>
          <w:sz w:val="24"/>
          <w:szCs w:val="24"/>
        </w:rPr>
        <w:t>年度购买煎药服务项目</w:t>
      </w:r>
    </w:p>
    <w:p w:rsidR="00973F01" w:rsidRPr="005E1538" w:rsidRDefault="008A12E1" w:rsidP="00973F01">
      <w:pPr>
        <w:spacing w:line="420" w:lineRule="exact"/>
        <w:ind w:firstLineChars="200" w:firstLine="482"/>
        <w:jc w:val="left"/>
        <w:rPr>
          <w:rFonts w:ascii="宋体" w:hAnsi="宋体" w:cs="宋体"/>
          <w:color w:val="000000" w:themeColor="text1"/>
          <w:sz w:val="24"/>
          <w:szCs w:val="24"/>
        </w:rPr>
      </w:pPr>
      <w:r w:rsidRPr="005E1538">
        <w:rPr>
          <w:rFonts w:ascii="宋体" w:hAnsi="宋体" w:hint="eastAsia"/>
          <w:b/>
          <w:color w:val="000000" w:themeColor="text1"/>
          <w:sz w:val="24"/>
          <w:szCs w:val="24"/>
        </w:rPr>
        <w:t>二、项目</w:t>
      </w:r>
      <w:r w:rsidR="0019234A" w:rsidRPr="005E1538">
        <w:rPr>
          <w:rFonts w:ascii="宋体" w:hAnsi="宋体" w:hint="eastAsia"/>
          <w:b/>
          <w:color w:val="000000" w:themeColor="text1"/>
          <w:sz w:val="24"/>
          <w:szCs w:val="24"/>
        </w:rPr>
        <w:t>内容</w:t>
      </w:r>
      <w:r w:rsidR="006004FC" w:rsidRPr="005E1538">
        <w:rPr>
          <w:rFonts w:ascii="宋体" w:hAnsi="宋体" w:hint="eastAsia"/>
          <w:b/>
          <w:color w:val="000000" w:themeColor="text1"/>
          <w:sz w:val="24"/>
          <w:szCs w:val="24"/>
        </w:rPr>
        <w:t>及要求</w:t>
      </w:r>
    </w:p>
    <w:p w:rsidR="005214DD" w:rsidRPr="005214DD" w:rsidRDefault="00925DE5" w:rsidP="005214DD">
      <w:pPr>
        <w:spacing w:line="420" w:lineRule="exact"/>
        <w:ind w:firstLineChars="200" w:firstLine="480"/>
        <w:rPr>
          <w:rFonts w:asciiTheme="minorEastAsia" w:eastAsiaTheme="minorEastAsia" w:hAnsiTheme="minorEastAsia"/>
          <w:sz w:val="24"/>
          <w:szCs w:val="24"/>
        </w:rPr>
      </w:pPr>
      <w:r w:rsidRPr="005214DD">
        <w:rPr>
          <w:rFonts w:asciiTheme="minorEastAsia" w:eastAsiaTheme="minorEastAsia" w:hAnsiTheme="minorEastAsia" w:hint="eastAsia"/>
          <w:sz w:val="24"/>
          <w:szCs w:val="24"/>
        </w:rPr>
        <w:t>1、医院提供场地和煎药袋，承担能源费。</w:t>
      </w:r>
    </w:p>
    <w:p w:rsidR="003879EE" w:rsidRPr="005214DD" w:rsidRDefault="00925DE5" w:rsidP="005214DD">
      <w:pPr>
        <w:spacing w:line="420" w:lineRule="exact"/>
        <w:ind w:firstLineChars="200" w:firstLine="480"/>
        <w:rPr>
          <w:rFonts w:asciiTheme="minorEastAsia" w:eastAsiaTheme="minorEastAsia" w:hAnsiTheme="minorEastAsia"/>
          <w:sz w:val="24"/>
          <w:szCs w:val="24"/>
        </w:rPr>
      </w:pPr>
      <w:r w:rsidRPr="005214DD">
        <w:rPr>
          <w:rFonts w:asciiTheme="minorEastAsia" w:eastAsiaTheme="minorEastAsia" w:hAnsiTheme="minorEastAsia" w:hint="eastAsia"/>
          <w:sz w:val="24"/>
          <w:szCs w:val="24"/>
        </w:rPr>
        <w:t>2、响应方提供煎药设备和配备煎药人员。</w:t>
      </w:r>
    </w:p>
    <w:p w:rsidR="00B16206" w:rsidRDefault="003879EE" w:rsidP="00B16206">
      <w:pPr>
        <w:spacing w:line="420" w:lineRule="exact"/>
        <w:ind w:firstLineChars="200" w:firstLine="480"/>
        <w:rPr>
          <w:rFonts w:asciiTheme="minorEastAsia" w:eastAsiaTheme="minorEastAsia" w:hAnsiTheme="minorEastAsia"/>
          <w:sz w:val="24"/>
          <w:szCs w:val="24"/>
        </w:rPr>
      </w:pPr>
      <w:r w:rsidRPr="005214DD">
        <w:rPr>
          <w:rFonts w:asciiTheme="minorEastAsia" w:eastAsiaTheme="minorEastAsia" w:hAnsiTheme="minorEastAsia" w:hint="eastAsia"/>
          <w:sz w:val="24"/>
          <w:szCs w:val="24"/>
        </w:rPr>
        <w:t>（</w:t>
      </w:r>
      <w:r w:rsidRPr="005214DD">
        <w:rPr>
          <w:rFonts w:asciiTheme="minorEastAsia" w:eastAsiaTheme="minorEastAsia" w:hAnsiTheme="minorEastAsia"/>
          <w:sz w:val="24"/>
          <w:szCs w:val="24"/>
        </w:rPr>
        <w:t>1</w:t>
      </w:r>
      <w:r w:rsidRPr="005214DD">
        <w:rPr>
          <w:rFonts w:asciiTheme="minorEastAsia" w:eastAsiaTheme="minorEastAsia" w:hAnsiTheme="minorEastAsia" w:hint="eastAsia"/>
          <w:sz w:val="24"/>
          <w:szCs w:val="24"/>
        </w:rPr>
        <w:t>）设施与设备要求</w:t>
      </w:r>
      <w:bookmarkStart w:id="0" w:name="_GoBack"/>
      <w:bookmarkEnd w:id="0"/>
    </w:p>
    <w:p w:rsidR="003879EE" w:rsidRPr="005214DD" w:rsidRDefault="003879EE" w:rsidP="00B16206">
      <w:pPr>
        <w:spacing w:line="420" w:lineRule="exact"/>
        <w:ind w:firstLineChars="200" w:firstLine="480"/>
        <w:rPr>
          <w:rFonts w:asciiTheme="minorEastAsia" w:eastAsiaTheme="minorEastAsia" w:hAnsiTheme="minorEastAsia"/>
          <w:sz w:val="24"/>
          <w:szCs w:val="24"/>
        </w:rPr>
      </w:pPr>
      <w:r w:rsidRPr="005214DD">
        <w:rPr>
          <w:rFonts w:asciiTheme="minorEastAsia" w:eastAsiaTheme="minorEastAsia" w:hAnsiTheme="minorEastAsia" w:hint="eastAsia"/>
          <w:sz w:val="24"/>
          <w:szCs w:val="24"/>
        </w:rPr>
        <w:t>中药煎药室（以下称煎药室）应当远离各种污染源，周围的地面、路面、植被等应当避免对煎药造成污染。</w:t>
      </w:r>
      <w:proofErr w:type="gramStart"/>
      <w:r w:rsidRPr="005214DD">
        <w:rPr>
          <w:rFonts w:asciiTheme="minorEastAsia" w:eastAsiaTheme="minorEastAsia" w:hAnsiTheme="minorEastAsia" w:hint="eastAsia"/>
          <w:sz w:val="24"/>
          <w:szCs w:val="24"/>
        </w:rPr>
        <w:t>煎药室</w:t>
      </w:r>
      <w:proofErr w:type="gramEnd"/>
      <w:r w:rsidRPr="005214DD">
        <w:rPr>
          <w:rFonts w:asciiTheme="minorEastAsia" w:eastAsiaTheme="minorEastAsia" w:hAnsiTheme="minorEastAsia" w:hint="eastAsia"/>
          <w:sz w:val="24"/>
          <w:szCs w:val="24"/>
        </w:rPr>
        <w:t>的房屋和面积应当根据</w:t>
      </w:r>
      <w:proofErr w:type="gramStart"/>
      <w:r w:rsidRPr="005214DD">
        <w:rPr>
          <w:rFonts w:asciiTheme="minorEastAsia" w:eastAsiaTheme="minorEastAsia" w:hAnsiTheme="minorEastAsia" w:hint="eastAsia"/>
          <w:sz w:val="24"/>
          <w:szCs w:val="24"/>
        </w:rPr>
        <w:t>本医疗</w:t>
      </w:r>
      <w:proofErr w:type="gramEnd"/>
      <w:r w:rsidRPr="005214DD">
        <w:rPr>
          <w:rFonts w:asciiTheme="minorEastAsia" w:eastAsiaTheme="minorEastAsia" w:hAnsiTheme="minorEastAsia" w:hint="eastAsia"/>
          <w:sz w:val="24"/>
          <w:szCs w:val="24"/>
        </w:rPr>
        <w:t>机构的规模和煎药量合理配置。工作区和生活区应当分开，工作区内应当设有储藏（药）、准备、煎煮、清洗等功能区域。</w:t>
      </w:r>
      <w:proofErr w:type="gramStart"/>
      <w:r w:rsidRPr="005214DD">
        <w:rPr>
          <w:rFonts w:asciiTheme="minorEastAsia" w:eastAsiaTheme="minorEastAsia" w:hAnsiTheme="minorEastAsia" w:hint="eastAsia"/>
          <w:sz w:val="24"/>
          <w:szCs w:val="24"/>
        </w:rPr>
        <w:t>煎药室应当</w:t>
      </w:r>
      <w:proofErr w:type="gramEnd"/>
      <w:r w:rsidRPr="005214DD">
        <w:rPr>
          <w:rFonts w:asciiTheme="minorEastAsia" w:eastAsiaTheme="minorEastAsia" w:hAnsiTheme="minorEastAsia" w:hint="eastAsia"/>
          <w:sz w:val="24"/>
          <w:szCs w:val="24"/>
        </w:rPr>
        <w:t>宽敞、明亮，地面、墙面、屋顶应当平整、洁净、无污染、易清洁，应当有有效的通风、除尘、防积水以及消防等设施，各种管道、灯具、风口以及其它设施应当避免出现不易清洁的部位。</w:t>
      </w:r>
      <w:proofErr w:type="gramStart"/>
      <w:r w:rsidRPr="005214DD">
        <w:rPr>
          <w:rFonts w:asciiTheme="minorEastAsia" w:eastAsiaTheme="minorEastAsia" w:hAnsiTheme="minorEastAsia" w:hint="eastAsia"/>
          <w:sz w:val="24"/>
          <w:szCs w:val="24"/>
        </w:rPr>
        <w:t>煎药室应当</w:t>
      </w:r>
      <w:proofErr w:type="gramEnd"/>
      <w:r w:rsidRPr="005214DD">
        <w:rPr>
          <w:rFonts w:asciiTheme="minorEastAsia" w:eastAsiaTheme="minorEastAsia" w:hAnsiTheme="minorEastAsia" w:hint="eastAsia"/>
          <w:sz w:val="24"/>
          <w:szCs w:val="24"/>
        </w:rPr>
        <w:t>配备完善的煎药设备设施，并根据实际需要配备储药设施、冷藏设施以及量杯（筒）、过滤装置、计时器、贮药容器、药瓶架等。煎药工作台面应当平整、洁净。煎药容器应当以陶瓷、不锈钢、铜等材料制作的器皿为宜，禁用铁制等易腐蚀器皿。储药容器应当做到防尘、防霉、防虫、防鼠、防污染。用前应当严格消毒，用后应当及时清洗。</w:t>
      </w:r>
    </w:p>
    <w:p w:rsidR="00B16206" w:rsidRDefault="003879EE" w:rsidP="00B16206">
      <w:pPr>
        <w:spacing w:line="420" w:lineRule="exact"/>
        <w:ind w:firstLineChars="200" w:firstLine="480"/>
        <w:rPr>
          <w:rFonts w:asciiTheme="minorEastAsia" w:eastAsiaTheme="minorEastAsia" w:hAnsiTheme="minorEastAsia"/>
          <w:sz w:val="24"/>
          <w:szCs w:val="24"/>
        </w:rPr>
      </w:pPr>
      <w:r w:rsidRPr="005214DD">
        <w:rPr>
          <w:rFonts w:asciiTheme="minorEastAsia" w:eastAsiaTheme="minorEastAsia" w:hAnsiTheme="minorEastAsia" w:hint="eastAsia"/>
          <w:sz w:val="24"/>
          <w:szCs w:val="24"/>
        </w:rPr>
        <w:t>（2）人员要求</w:t>
      </w:r>
    </w:p>
    <w:p w:rsidR="005214DD" w:rsidRPr="005214DD" w:rsidRDefault="003879EE" w:rsidP="00B16206">
      <w:pPr>
        <w:spacing w:line="420" w:lineRule="exact"/>
        <w:ind w:firstLineChars="200" w:firstLine="480"/>
        <w:rPr>
          <w:rFonts w:asciiTheme="minorEastAsia" w:eastAsiaTheme="minorEastAsia" w:hAnsiTheme="minorEastAsia"/>
          <w:sz w:val="24"/>
          <w:szCs w:val="24"/>
        </w:rPr>
      </w:pPr>
      <w:proofErr w:type="gramStart"/>
      <w:r w:rsidRPr="005214DD">
        <w:rPr>
          <w:rFonts w:asciiTheme="minorEastAsia" w:eastAsiaTheme="minorEastAsia" w:hAnsiTheme="minorEastAsia" w:hint="eastAsia"/>
          <w:sz w:val="24"/>
          <w:szCs w:val="24"/>
        </w:rPr>
        <w:t>煎药室应当</w:t>
      </w:r>
      <w:proofErr w:type="gramEnd"/>
      <w:r w:rsidRPr="005214DD">
        <w:rPr>
          <w:rFonts w:asciiTheme="minorEastAsia" w:eastAsiaTheme="minorEastAsia" w:hAnsiTheme="minorEastAsia" w:hint="eastAsia"/>
          <w:sz w:val="24"/>
          <w:szCs w:val="24"/>
        </w:rPr>
        <w:t>由具备一定理论水平和实际操作经验的中药师具体负责</w:t>
      </w:r>
      <w:proofErr w:type="gramStart"/>
      <w:r w:rsidRPr="005214DD">
        <w:rPr>
          <w:rFonts w:asciiTheme="minorEastAsia" w:eastAsiaTheme="minorEastAsia" w:hAnsiTheme="minorEastAsia" w:hint="eastAsia"/>
          <w:sz w:val="24"/>
          <w:szCs w:val="24"/>
        </w:rPr>
        <w:t>煎药室</w:t>
      </w:r>
      <w:proofErr w:type="gramEnd"/>
      <w:r w:rsidRPr="005214DD">
        <w:rPr>
          <w:rFonts w:asciiTheme="minorEastAsia" w:eastAsiaTheme="minorEastAsia" w:hAnsiTheme="minorEastAsia" w:hint="eastAsia"/>
          <w:sz w:val="24"/>
          <w:szCs w:val="24"/>
        </w:rPr>
        <w:t>的业务指导、质量监督及组织管理工作。煎药人员应当经过中药煎药相关知识和技能培训并考核合格后方可从事中药煎药工作。煎药工作人员需有计划地接受相关专业知识和操作技能的岗位培训。煎药人员应当每年至少体检一次。传染病、皮肤病等患者和乙肝病毒携带者、体表有伤口未愈合者不得从事煎药工作。煎药人员应当注意个人卫生。煎药前要进行手的清洁，工作时应当穿戴专用的工作服并保持工作服清洁。</w:t>
      </w:r>
    </w:p>
    <w:p w:rsidR="000E1F77" w:rsidRPr="005214DD" w:rsidRDefault="0074231A" w:rsidP="005214DD">
      <w:pPr>
        <w:spacing w:line="420" w:lineRule="exact"/>
        <w:ind w:firstLineChars="200" w:firstLine="482"/>
        <w:rPr>
          <w:rFonts w:ascii="宋体" w:hAnsi="宋体" w:cs="宋体"/>
          <w:kern w:val="0"/>
          <w:sz w:val="24"/>
          <w:szCs w:val="24"/>
        </w:rPr>
      </w:pPr>
      <w:r>
        <w:rPr>
          <w:rFonts w:ascii="宋体" w:hAnsi="宋体" w:cs="宋体" w:hint="eastAsia"/>
          <w:b/>
          <w:bCs/>
          <w:sz w:val="24"/>
          <w:szCs w:val="24"/>
        </w:rPr>
        <w:t>三</w:t>
      </w:r>
      <w:r w:rsidR="008A21DD">
        <w:rPr>
          <w:rFonts w:ascii="宋体" w:hAnsi="宋体" w:cs="宋体" w:hint="eastAsia"/>
          <w:b/>
          <w:bCs/>
          <w:sz w:val="24"/>
          <w:szCs w:val="24"/>
        </w:rPr>
        <w:t>、比选报价、限价、评分说明</w:t>
      </w:r>
    </w:p>
    <w:p w:rsidR="000E1F77" w:rsidRDefault="008A21DD" w:rsidP="00BE4A57">
      <w:pPr>
        <w:spacing w:line="420" w:lineRule="exact"/>
        <w:ind w:firstLineChars="200" w:firstLine="480"/>
        <w:rPr>
          <w:rFonts w:ascii="宋体" w:hAnsi="宋体" w:cs="宋体"/>
          <w:sz w:val="24"/>
          <w:szCs w:val="24"/>
        </w:rPr>
      </w:pPr>
      <w:r>
        <w:rPr>
          <w:rFonts w:ascii="宋体" w:hAnsi="宋体" w:cs="宋体" w:hint="eastAsia"/>
          <w:sz w:val="24"/>
          <w:szCs w:val="24"/>
        </w:rPr>
        <w:t>（一）报价说明：</w:t>
      </w:r>
    </w:p>
    <w:p w:rsidR="00321F49" w:rsidRDefault="00C827B6" w:rsidP="00321F49">
      <w:pPr>
        <w:spacing w:line="420" w:lineRule="exact"/>
        <w:ind w:firstLineChars="200" w:firstLine="480"/>
        <w:rPr>
          <w:rFonts w:ascii="宋体" w:hAnsi="宋体" w:cs="宋体"/>
          <w:sz w:val="24"/>
          <w:szCs w:val="24"/>
        </w:rPr>
      </w:pPr>
      <w:r>
        <w:rPr>
          <w:rFonts w:ascii="宋体" w:hAnsi="宋体" w:cs="宋体" w:hint="eastAsia"/>
          <w:sz w:val="24"/>
          <w:szCs w:val="24"/>
        </w:rPr>
        <w:t>响应文件中仅存在唯一报价</w:t>
      </w:r>
      <w:r w:rsidR="003F03DC">
        <w:rPr>
          <w:rFonts w:ascii="宋体" w:hAnsi="宋体" w:cs="宋体" w:hint="eastAsia"/>
          <w:sz w:val="24"/>
          <w:szCs w:val="24"/>
        </w:rPr>
        <w:t>，</w:t>
      </w:r>
      <w:r w:rsidR="00A94187">
        <w:rPr>
          <w:rFonts w:ascii="宋体" w:hAnsi="宋体" w:cs="宋体" w:hint="eastAsia"/>
          <w:sz w:val="24"/>
          <w:szCs w:val="24"/>
        </w:rPr>
        <w:t>以</w:t>
      </w:r>
      <w:r w:rsidR="006A5403">
        <w:rPr>
          <w:rFonts w:ascii="宋体" w:hAnsi="宋体" w:cs="宋体" w:hint="eastAsia"/>
          <w:sz w:val="24"/>
          <w:szCs w:val="24"/>
        </w:rPr>
        <w:t>每付</w:t>
      </w:r>
      <w:r w:rsidR="00CF3990">
        <w:rPr>
          <w:rFonts w:ascii="宋体" w:hAnsi="宋体" w:cs="宋体" w:hint="eastAsia"/>
          <w:sz w:val="24"/>
          <w:szCs w:val="24"/>
        </w:rPr>
        <w:t>报价的形式进行</w:t>
      </w:r>
      <w:r w:rsidR="00A94187">
        <w:rPr>
          <w:rFonts w:ascii="宋体" w:hAnsi="宋体" w:cs="宋体" w:hint="eastAsia"/>
          <w:sz w:val="24"/>
          <w:szCs w:val="24"/>
        </w:rPr>
        <w:t>报价，报价单位为元，报价最多保留小数点后两位。</w:t>
      </w:r>
      <w:r w:rsidR="008A21DD">
        <w:rPr>
          <w:rFonts w:ascii="宋体" w:hAnsi="宋体" w:cs="宋体" w:hint="eastAsia"/>
          <w:sz w:val="24"/>
          <w:szCs w:val="24"/>
        </w:rPr>
        <w:t>比选报价中包括了</w:t>
      </w:r>
      <w:r w:rsidR="008C686D">
        <w:rPr>
          <w:rFonts w:ascii="宋体" w:hAnsi="宋体" w:cs="宋体" w:hint="eastAsia"/>
          <w:sz w:val="24"/>
          <w:szCs w:val="24"/>
        </w:rPr>
        <w:t>设备、设备维修费、煎药人工成本</w:t>
      </w:r>
      <w:r w:rsidR="008A21DD">
        <w:rPr>
          <w:rFonts w:ascii="宋体" w:hAnsi="宋体" w:cs="宋体" w:hint="eastAsia"/>
          <w:sz w:val="24"/>
          <w:szCs w:val="24"/>
        </w:rPr>
        <w:t>、利润、税金等全部费用。</w:t>
      </w:r>
      <w:r w:rsidR="008A21DD">
        <w:rPr>
          <w:rFonts w:ascii="宋体" w:hAnsi="宋体" w:cs="宋体"/>
          <w:sz w:val="24"/>
          <w:szCs w:val="24"/>
        </w:rPr>
        <w:t>合同签订后原则上比选人不做费用调整。</w:t>
      </w:r>
      <w:r w:rsidR="00321F49">
        <w:rPr>
          <w:rFonts w:ascii="宋体" w:hAnsi="宋体" w:cs="宋体"/>
          <w:sz w:val="24"/>
          <w:szCs w:val="24"/>
        </w:rPr>
        <w:t>大写金额与小写金额不一致的，以大写金额为准</w:t>
      </w:r>
      <w:r w:rsidR="00321F49">
        <w:rPr>
          <w:rFonts w:ascii="宋体" w:hAnsi="宋体" w:cs="宋体" w:hint="eastAsia"/>
          <w:sz w:val="24"/>
          <w:szCs w:val="24"/>
        </w:rPr>
        <w:t>。</w:t>
      </w:r>
    </w:p>
    <w:p w:rsidR="00450E63" w:rsidRPr="00437E8B" w:rsidRDefault="00450E63" w:rsidP="00450E63">
      <w:pPr>
        <w:spacing w:line="420" w:lineRule="exact"/>
        <w:ind w:firstLineChars="200" w:firstLine="480"/>
        <w:rPr>
          <w:rFonts w:ascii="宋体" w:hAnsi="宋体" w:cs="宋体"/>
          <w:sz w:val="24"/>
          <w:szCs w:val="24"/>
        </w:rPr>
      </w:pPr>
      <w:r w:rsidRPr="00437E8B">
        <w:rPr>
          <w:rFonts w:ascii="宋体" w:hAnsi="宋体" w:cs="宋体" w:hint="eastAsia"/>
          <w:sz w:val="24"/>
          <w:szCs w:val="24"/>
        </w:rPr>
        <w:t>（二）限价说明：本项目只设置</w:t>
      </w:r>
      <w:r w:rsidR="00C827B6">
        <w:rPr>
          <w:rFonts w:ascii="宋体" w:hAnsi="宋体" w:cs="宋体" w:hint="eastAsia"/>
          <w:sz w:val="24"/>
          <w:szCs w:val="24"/>
        </w:rPr>
        <w:t>每</w:t>
      </w:r>
      <w:proofErr w:type="gramStart"/>
      <w:r w:rsidR="00C827B6">
        <w:rPr>
          <w:rFonts w:ascii="宋体" w:hAnsi="宋体" w:cs="宋体" w:hint="eastAsia"/>
          <w:sz w:val="24"/>
          <w:szCs w:val="24"/>
        </w:rPr>
        <w:t>付</w:t>
      </w:r>
      <w:r w:rsidRPr="00437E8B">
        <w:rPr>
          <w:rFonts w:ascii="宋体" w:hAnsi="宋体" w:cs="宋体" w:hint="eastAsia"/>
          <w:sz w:val="24"/>
          <w:szCs w:val="24"/>
        </w:rPr>
        <w:t>最高</w:t>
      </w:r>
      <w:proofErr w:type="gramEnd"/>
      <w:r w:rsidRPr="00437E8B">
        <w:rPr>
          <w:rFonts w:ascii="宋体" w:hAnsi="宋体" w:cs="宋体" w:hint="eastAsia"/>
          <w:sz w:val="24"/>
          <w:szCs w:val="24"/>
        </w:rPr>
        <w:t>限价，最高限价为人民币</w:t>
      </w:r>
      <w:r w:rsidR="00C827B6" w:rsidRPr="00C827B6">
        <w:rPr>
          <w:rFonts w:ascii="宋体" w:hAnsi="宋体" w:cs="宋体" w:hint="eastAsia"/>
          <w:sz w:val="24"/>
          <w:szCs w:val="24"/>
          <w:u w:val="single"/>
        </w:rPr>
        <w:t xml:space="preserve">  3.3</w:t>
      </w:r>
      <w:r w:rsidRPr="00C827B6">
        <w:rPr>
          <w:rFonts w:ascii="宋体" w:hAnsi="宋体" w:cs="宋体" w:hint="eastAsia"/>
          <w:sz w:val="24"/>
          <w:szCs w:val="24"/>
          <w:u w:val="single"/>
        </w:rPr>
        <w:t>元</w:t>
      </w:r>
      <w:r w:rsidR="00BC16E2" w:rsidRPr="00C827B6">
        <w:rPr>
          <w:rFonts w:ascii="宋体" w:hAnsi="宋体" w:cs="宋体" w:hint="eastAsia"/>
          <w:sz w:val="24"/>
          <w:szCs w:val="24"/>
          <w:u w:val="single"/>
        </w:rPr>
        <w:t>/付</w:t>
      </w:r>
      <w:r w:rsidR="00C827B6" w:rsidRPr="00C827B6">
        <w:rPr>
          <w:rFonts w:ascii="宋体" w:hAnsi="宋体" w:cs="宋体" w:hint="eastAsia"/>
          <w:sz w:val="24"/>
          <w:szCs w:val="24"/>
          <w:u w:val="single"/>
        </w:rPr>
        <w:t xml:space="preserve"> </w:t>
      </w:r>
      <w:r w:rsidRPr="00437E8B">
        <w:rPr>
          <w:rFonts w:ascii="宋体" w:hAnsi="宋体" w:cs="宋体" w:hint="eastAsia"/>
          <w:sz w:val="24"/>
          <w:szCs w:val="24"/>
        </w:rPr>
        <w:t>，响应人的报价不得超过对应的最高限价，否则，</w:t>
      </w:r>
      <w:r w:rsidR="00A914C7">
        <w:rPr>
          <w:rFonts w:ascii="宋体" w:hAnsi="宋体" w:cs="宋体" w:hint="eastAsia"/>
          <w:sz w:val="24"/>
          <w:szCs w:val="24"/>
        </w:rPr>
        <w:t>响应文件按作废处理</w:t>
      </w:r>
      <w:r w:rsidRPr="00437E8B">
        <w:rPr>
          <w:rFonts w:ascii="宋体" w:hAnsi="宋体" w:cs="宋体" w:hint="eastAsia"/>
          <w:sz w:val="24"/>
          <w:szCs w:val="24"/>
        </w:rPr>
        <w:t>。</w:t>
      </w:r>
    </w:p>
    <w:p w:rsidR="000E1F77" w:rsidRDefault="00450E63" w:rsidP="004F64CA">
      <w:pPr>
        <w:spacing w:line="420" w:lineRule="exact"/>
        <w:ind w:firstLineChars="200" w:firstLine="480"/>
        <w:rPr>
          <w:rFonts w:ascii="宋体" w:hAnsi="宋体" w:cs="宋体"/>
          <w:sz w:val="24"/>
          <w:szCs w:val="24"/>
        </w:rPr>
      </w:pPr>
      <w:r>
        <w:rPr>
          <w:rFonts w:ascii="宋体" w:hAnsi="宋体" w:cs="宋体" w:hint="eastAsia"/>
          <w:sz w:val="24"/>
          <w:szCs w:val="24"/>
        </w:rPr>
        <w:t>（三</w:t>
      </w:r>
      <w:r w:rsidR="008A21DD">
        <w:rPr>
          <w:rFonts w:ascii="宋体" w:hAnsi="宋体" w:cs="宋体" w:hint="eastAsia"/>
          <w:sz w:val="24"/>
          <w:szCs w:val="24"/>
        </w:rPr>
        <w:t>）评分说明：</w:t>
      </w:r>
    </w:p>
    <w:p w:rsidR="00375D16" w:rsidRDefault="00375D16" w:rsidP="004F64CA">
      <w:pPr>
        <w:spacing w:line="420" w:lineRule="exact"/>
        <w:ind w:firstLineChars="200" w:firstLine="480"/>
        <w:rPr>
          <w:rFonts w:ascii="宋体" w:hAnsi="宋体" w:cs="宋体"/>
          <w:sz w:val="24"/>
          <w:szCs w:val="24"/>
        </w:rPr>
      </w:pPr>
      <w:r>
        <w:rPr>
          <w:rFonts w:ascii="宋体" w:hAnsi="宋体" w:cs="宋体" w:hint="eastAsia"/>
          <w:sz w:val="24"/>
          <w:szCs w:val="24"/>
        </w:rPr>
        <w:lastRenderedPageBreak/>
        <w:t>1．资格审查及符合性审查</w:t>
      </w:r>
      <w:r w:rsidR="008A21DD">
        <w:rPr>
          <w:rFonts w:ascii="宋体" w:hAnsi="宋体" w:cs="宋体" w:hint="eastAsia"/>
          <w:sz w:val="24"/>
          <w:szCs w:val="24"/>
        </w:rPr>
        <w:t>：评审由比选方相关人员组成评审小组，并根据比选文件的要求对响应人</w:t>
      </w:r>
      <w:r>
        <w:rPr>
          <w:rFonts w:ascii="宋体" w:hAnsi="宋体" w:cs="宋体" w:hint="eastAsia"/>
          <w:sz w:val="24"/>
          <w:szCs w:val="24"/>
        </w:rPr>
        <w:t>提交的响应文件</w:t>
      </w:r>
      <w:r w:rsidR="008A21DD">
        <w:rPr>
          <w:rFonts w:ascii="宋体" w:hAnsi="宋体" w:cs="宋体" w:hint="eastAsia"/>
          <w:sz w:val="24"/>
          <w:szCs w:val="24"/>
        </w:rPr>
        <w:t>进行审查，</w:t>
      </w:r>
      <w:r>
        <w:rPr>
          <w:rFonts w:asciiTheme="minorEastAsia" w:eastAsiaTheme="minorEastAsia" w:hAnsiTheme="minorEastAsia" w:cs="宋体" w:hint="eastAsia"/>
          <w:kern w:val="0"/>
          <w:sz w:val="24"/>
          <w:szCs w:val="24"/>
        </w:rPr>
        <w:t>只有资格审核及符合性审核合格的响应人才能继续参与评审。</w:t>
      </w:r>
    </w:p>
    <w:p w:rsidR="00375D16" w:rsidRDefault="00375D16" w:rsidP="00375D16">
      <w:pPr>
        <w:spacing w:line="42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（1）资格审核</w:t>
      </w:r>
    </w:p>
    <w:p w:rsidR="00375D16" w:rsidRPr="00A877FD" w:rsidRDefault="00375D16" w:rsidP="00375D16">
      <w:pPr>
        <w:spacing w:line="42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依据比选文件要求</w:t>
      </w:r>
      <w:r w:rsidR="005D1ED8">
        <w:rPr>
          <w:rFonts w:asciiTheme="minorEastAsia" w:eastAsiaTheme="minorEastAsia" w:hAnsiTheme="minorEastAsia" w:cs="宋体" w:hint="eastAsia"/>
          <w:kern w:val="0"/>
          <w:sz w:val="24"/>
          <w:szCs w:val="24"/>
        </w:rPr>
        <w:t>，由评审小组</w:t>
      </w:r>
      <w:r>
        <w:rPr>
          <w:rFonts w:asciiTheme="minorEastAsia" w:eastAsiaTheme="minorEastAsia" w:hAnsiTheme="minorEastAsia" w:cs="宋体" w:hint="eastAsia"/>
          <w:kern w:val="0"/>
          <w:sz w:val="24"/>
          <w:szCs w:val="24"/>
        </w:rPr>
        <w:t>对响应</w:t>
      </w:r>
      <w:r w:rsidRPr="00A877FD">
        <w:rPr>
          <w:rFonts w:asciiTheme="minorEastAsia" w:eastAsiaTheme="minorEastAsia" w:hAnsiTheme="minorEastAsia" w:cs="宋体" w:hint="eastAsia"/>
          <w:kern w:val="0"/>
          <w:sz w:val="24"/>
          <w:szCs w:val="24"/>
        </w:rPr>
        <w:t>文件中的资格证明文件进行审查。资格审查资料表如下：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709"/>
        <w:gridCol w:w="2546"/>
        <w:gridCol w:w="5490"/>
      </w:tblGrid>
      <w:tr w:rsidR="00375D16" w:rsidRPr="00431AF2" w:rsidTr="00631B92">
        <w:trPr>
          <w:trHeight w:val="454"/>
          <w:jc w:val="center"/>
        </w:trPr>
        <w:tc>
          <w:tcPr>
            <w:tcW w:w="676" w:type="dxa"/>
            <w:vAlign w:val="center"/>
          </w:tcPr>
          <w:p w:rsidR="00375D16" w:rsidRPr="00431AF2" w:rsidRDefault="00375D16" w:rsidP="00F83D0E">
            <w:pPr>
              <w:spacing w:line="320" w:lineRule="exact"/>
              <w:jc w:val="center"/>
              <w:rPr>
                <w:rFonts w:asciiTheme="minorEastAsia" w:eastAsiaTheme="minorEastAsia" w:hAnsiTheme="minorEastAsia" w:cs="宋体"/>
                <w:b/>
                <w:kern w:val="0"/>
              </w:rPr>
            </w:pPr>
            <w:r w:rsidRPr="00431AF2">
              <w:rPr>
                <w:rFonts w:asciiTheme="minorEastAsia" w:eastAsiaTheme="minorEastAsia" w:hAnsiTheme="minorEastAsia" w:cs="宋体" w:hint="eastAsia"/>
                <w:b/>
                <w:kern w:val="0"/>
              </w:rPr>
              <w:t>序号</w:t>
            </w:r>
          </w:p>
        </w:tc>
        <w:tc>
          <w:tcPr>
            <w:tcW w:w="3255" w:type="dxa"/>
            <w:gridSpan w:val="2"/>
            <w:vAlign w:val="center"/>
          </w:tcPr>
          <w:p w:rsidR="00375D16" w:rsidRPr="00431AF2" w:rsidRDefault="00375D16" w:rsidP="00F83D0E">
            <w:pPr>
              <w:spacing w:line="320" w:lineRule="exact"/>
              <w:jc w:val="center"/>
              <w:rPr>
                <w:rFonts w:asciiTheme="minorEastAsia" w:eastAsiaTheme="minorEastAsia" w:hAnsiTheme="minorEastAsia" w:cs="宋体"/>
                <w:b/>
                <w:kern w:val="0"/>
              </w:rPr>
            </w:pPr>
            <w:r w:rsidRPr="00431AF2">
              <w:rPr>
                <w:rFonts w:asciiTheme="minorEastAsia" w:eastAsiaTheme="minorEastAsia" w:hAnsiTheme="minorEastAsia" w:cs="宋体" w:hint="eastAsia"/>
                <w:b/>
                <w:kern w:val="0"/>
              </w:rPr>
              <w:t>检查因素</w:t>
            </w:r>
          </w:p>
        </w:tc>
        <w:tc>
          <w:tcPr>
            <w:tcW w:w="5490" w:type="dxa"/>
            <w:vAlign w:val="center"/>
          </w:tcPr>
          <w:p w:rsidR="00375D16" w:rsidRPr="00431AF2" w:rsidRDefault="00375D16" w:rsidP="00F83D0E">
            <w:pPr>
              <w:spacing w:line="320" w:lineRule="exact"/>
              <w:jc w:val="center"/>
              <w:rPr>
                <w:rFonts w:asciiTheme="minorEastAsia" w:eastAsiaTheme="minorEastAsia" w:hAnsiTheme="minorEastAsia" w:cs="宋体"/>
                <w:b/>
                <w:kern w:val="0"/>
              </w:rPr>
            </w:pPr>
            <w:r w:rsidRPr="00431AF2">
              <w:rPr>
                <w:rFonts w:asciiTheme="minorEastAsia" w:eastAsiaTheme="minorEastAsia" w:hAnsiTheme="minorEastAsia" w:cs="宋体" w:hint="eastAsia"/>
                <w:b/>
                <w:kern w:val="0"/>
              </w:rPr>
              <w:t>检查内容</w:t>
            </w:r>
          </w:p>
        </w:tc>
      </w:tr>
      <w:tr w:rsidR="00375D16" w:rsidRPr="00431AF2" w:rsidTr="00631B92">
        <w:trPr>
          <w:trHeight w:val="454"/>
          <w:jc w:val="center"/>
        </w:trPr>
        <w:tc>
          <w:tcPr>
            <w:tcW w:w="676" w:type="dxa"/>
            <w:vMerge w:val="restart"/>
            <w:vAlign w:val="center"/>
          </w:tcPr>
          <w:p w:rsidR="00375D16" w:rsidRPr="00431AF2" w:rsidRDefault="00375D16" w:rsidP="00F83D0E">
            <w:pPr>
              <w:spacing w:line="320" w:lineRule="exact"/>
              <w:jc w:val="center"/>
              <w:rPr>
                <w:rFonts w:asciiTheme="minorEastAsia" w:eastAsiaTheme="minorEastAsia" w:hAnsiTheme="minorEastAsia"/>
              </w:rPr>
            </w:pPr>
            <w:r w:rsidRPr="00431AF2">
              <w:rPr>
                <w:rFonts w:asciiTheme="minorEastAsia" w:eastAsiaTheme="minorEastAsia" w:hAnsiTheme="minorEastAsia" w:hint="eastAsia"/>
              </w:rPr>
              <w:t>1</w:t>
            </w:r>
          </w:p>
        </w:tc>
        <w:tc>
          <w:tcPr>
            <w:tcW w:w="709" w:type="dxa"/>
            <w:vMerge w:val="restart"/>
            <w:vAlign w:val="center"/>
          </w:tcPr>
          <w:p w:rsidR="00375D16" w:rsidRPr="00431AF2" w:rsidRDefault="00375D16" w:rsidP="00F83D0E">
            <w:pPr>
              <w:spacing w:line="320" w:lineRule="exact"/>
              <w:rPr>
                <w:rFonts w:asciiTheme="minorEastAsia" w:eastAsiaTheme="minorEastAsia" w:hAnsiTheme="minorEastAsia" w:cs="仿宋_GB2312"/>
                <w:lang w:val="zh-CN"/>
              </w:rPr>
            </w:pPr>
            <w:r>
              <w:rPr>
                <w:rFonts w:asciiTheme="minorEastAsia" w:eastAsiaTheme="minorEastAsia" w:hAnsiTheme="minorEastAsia" w:cs="仿宋_GB2312" w:hint="eastAsia"/>
                <w:lang w:val="zh-CN"/>
              </w:rPr>
              <w:t>响应人</w:t>
            </w:r>
            <w:r w:rsidRPr="00431AF2">
              <w:rPr>
                <w:rFonts w:asciiTheme="minorEastAsia" w:eastAsiaTheme="minorEastAsia" w:hAnsiTheme="minorEastAsia" w:cs="仿宋_GB2312" w:hint="eastAsia"/>
                <w:lang w:val="zh-CN"/>
              </w:rPr>
              <w:t>应符合的基本资格条件</w:t>
            </w:r>
          </w:p>
        </w:tc>
        <w:tc>
          <w:tcPr>
            <w:tcW w:w="2546" w:type="dxa"/>
            <w:vAlign w:val="center"/>
          </w:tcPr>
          <w:p w:rsidR="00375D16" w:rsidRPr="00431AF2" w:rsidRDefault="00375D16" w:rsidP="00F83D0E">
            <w:pPr>
              <w:spacing w:line="320" w:lineRule="exact"/>
              <w:rPr>
                <w:rFonts w:asciiTheme="minorEastAsia" w:eastAsiaTheme="minorEastAsia" w:hAnsiTheme="minorEastAsia"/>
              </w:rPr>
            </w:pPr>
            <w:r w:rsidRPr="00431AF2">
              <w:rPr>
                <w:rFonts w:asciiTheme="minorEastAsia" w:eastAsiaTheme="minorEastAsia" w:hAnsiTheme="minorEastAsia" w:hint="eastAsia"/>
              </w:rPr>
              <w:t>（1）具有独立承担民事责任的能力</w:t>
            </w:r>
          </w:p>
        </w:tc>
        <w:tc>
          <w:tcPr>
            <w:tcW w:w="5490" w:type="dxa"/>
            <w:vAlign w:val="center"/>
          </w:tcPr>
          <w:p w:rsidR="00375D16" w:rsidRPr="00431AF2" w:rsidRDefault="00375D16" w:rsidP="00F83D0E">
            <w:pPr>
              <w:spacing w:line="320" w:lineRule="exact"/>
              <w:rPr>
                <w:rFonts w:asciiTheme="minorEastAsia" w:eastAsiaTheme="minorEastAsia" w:hAnsiTheme="minorEastAsia"/>
              </w:rPr>
            </w:pPr>
            <w:r w:rsidRPr="00431AF2">
              <w:rPr>
                <w:rFonts w:asciiTheme="minorEastAsia" w:eastAsiaTheme="minorEastAsia" w:hAnsiTheme="minorEastAsia" w:hint="eastAsia"/>
              </w:rPr>
              <w:t xml:space="preserve">响应人法人营业执照（副本）或事业单位法人证书（副本）或个体工商户营业执照或有效的自然人身份证明； </w:t>
            </w:r>
          </w:p>
          <w:p w:rsidR="00375D16" w:rsidRPr="00431AF2" w:rsidRDefault="00375D16" w:rsidP="00F83D0E">
            <w:pPr>
              <w:spacing w:line="320" w:lineRule="exact"/>
              <w:rPr>
                <w:rFonts w:asciiTheme="minorEastAsia" w:eastAsiaTheme="minorEastAsia" w:hAnsiTheme="minorEastAsia"/>
              </w:rPr>
            </w:pPr>
            <w:r>
              <w:rPr>
                <w:rFonts w:asciiTheme="minorEastAsia" w:eastAsiaTheme="minorEastAsia" w:hAnsiTheme="minorEastAsia" w:hint="eastAsia"/>
              </w:rPr>
              <w:t>响应</w:t>
            </w:r>
            <w:r w:rsidRPr="00431AF2">
              <w:rPr>
                <w:rFonts w:asciiTheme="minorEastAsia" w:eastAsiaTheme="minorEastAsia" w:hAnsiTheme="minorEastAsia" w:hint="eastAsia"/>
              </w:rPr>
              <w:t>人法定代表人身份证明和法定代表人授权代表委托书。</w:t>
            </w:r>
          </w:p>
        </w:tc>
      </w:tr>
      <w:tr w:rsidR="00375D16" w:rsidRPr="00431AF2" w:rsidTr="00631B92">
        <w:trPr>
          <w:trHeight w:val="454"/>
          <w:jc w:val="center"/>
        </w:trPr>
        <w:tc>
          <w:tcPr>
            <w:tcW w:w="676" w:type="dxa"/>
            <w:vMerge/>
            <w:vAlign w:val="center"/>
          </w:tcPr>
          <w:p w:rsidR="00375D16" w:rsidRPr="00431AF2" w:rsidRDefault="00375D16" w:rsidP="00F83D0E">
            <w:pPr>
              <w:spacing w:line="320" w:lineRule="exact"/>
              <w:jc w:val="center"/>
              <w:rPr>
                <w:rFonts w:asciiTheme="minorEastAsia" w:eastAsiaTheme="minorEastAsia" w:hAnsiTheme="minorEastAsia"/>
              </w:rPr>
            </w:pPr>
          </w:p>
        </w:tc>
        <w:tc>
          <w:tcPr>
            <w:tcW w:w="709" w:type="dxa"/>
            <w:vMerge/>
            <w:vAlign w:val="center"/>
          </w:tcPr>
          <w:p w:rsidR="00375D16" w:rsidRPr="00431AF2" w:rsidRDefault="00375D16" w:rsidP="00F83D0E">
            <w:pPr>
              <w:spacing w:line="320" w:lineRule="exact"/>
              <w:rPr>
                <w:rFonts w:asciiTheme="minorEastAsia" w:eastAsiaTheme="minorEastAsia" w:hAnsiTheme="minorEastAsia" w:cs="仿宋_GB2312"/>
                <w:lang w:val="zh-CN"/>
              </w:rPr>
            </w:pPr>
          </w:p>
        </w:tc>
        <w:tc>
          <w:tcPr>
            <w:tcW w:w="2546" w:type="dxa"/>
            <w:vAlign w:val="center"/>
          </w:tcPr>
          <w:p w:rsidR="00375D16" w:rsidRPr="00431AF2" w:rsidRDefault="00375D16" w:rsidP="00F83D0E">
            <w:pPr>
              <w:spacing w:line="320" w:lineRule="exact"/>
              <w:rPr>
                <w:rFonts w:asciiTheme="minorEastAsia" w:eastAsiaTheme="minorEastAsia" w:hAnsiTheme="minorEastAsia" w:cs="仿宋_GB2312"/>
                <w:lang w:val="zh-CN"/>
              </w:rPr>
            </w:pPr>
            <w:r w:rsidRPr="00EF18EC">
              <w:rPr>
                <w:rFonts w:asciiTheme="minorEastAsia" w:eastAsiaTheme="minorEastAsia" w:hAnsiTheme="minorEastAsia" w:cs="仿宋_GB2312" w:hint="eastAsia"/>
                <w:lang w:val="zh-CN"/>
              </w:rPr>
              <w:t>（2）具有履行合同所必需的设备和专业技术能力</w:t>
            </w:r>
          </w:p>
        </w:tc>
        <w:tc>
          <w:tcPr>
            <w:tcW w:w="5490" w:type="dxa"/>
            <w:vAlign w:val="center"/>
          </w:tcPr>
          <w:p w:rsidR="00375D16" w:rsidRPr="00431AF2" w:rsidRDefault="00375D16" w:rsidP="00F83D0E">
            <w:pPr>
              <w:spacing w:line="320" w:lineRule="exact"/>
              <w:rPr>
                <w:rFonts w:asciiTheme="minorEastAsia" w:eastAsiaTheme="minorEastAsia" w:hAnsiTheme="minorEastAsia"/>
              </w:rPr>
            </w:pPr>
            <w:r>
              <w:rPr>
                <w:rFonts w:asciiTheme="minorEastAsia" w:eastAsiaTheme="minorEastAsia" w:hAnsiTheme="minorEastAsia" w:hint="eastAsia"/>
              </w:rPr>
              <w:t>响应</w:t>
            </w:r>
            <w:r w:rsidRPr="00431AF2">
              <w:rPr>
                <w:rFonts w:asciiTheme="minorEastAsia" w:eastAsiaTheme="minorEastAsia" w:hAnsiTheme="minorEastAsia" w:hint="eastAsia"/>
              </w:rPr>
              <w:t>人提供书面声明或相关证明材料（见格式文件）</w:t>
            </w:r>
          </w:p>
        </w:tc>
      </w:tr>
      <w:tr w:rsidR="00375D16" w:rsidRPr="00431AF2" w:rsidTr="00631B92">
        <w:trPr>
          <w:trHeight w:val="454"/>
          <w:jc w:val="center"/>
        </w:trPr>
        <w:tc>
          <w:tcPr>
            <w:tcW w:w="676" w:type="dxa"/>
            <w:vMerge/>
            <w:vAlign w:val="center"/>
          </w:tcPr>
          <w:p w:rsidR="00375D16" w:rsidRPr="00431AF2" w:rsidRDefault="00375D16" w:rsidP="00F83D0E">
            <w:pPr>
              <w:spacing w:line="320" w:lineRule="exact"/>
              <w:jc w:val="center"/>
              <w:rPr>
                <w:rFonts w:asciiTheme="minorEastAsia" w:eastAsiaTheme="minorEastAsia" w:hAnsiTheme="minorEastAsia"/>
              </w:rPr>
            </w:pPr>
          </w:p>
        </w:tc>
        <w:tc>
          <w:tcPr>
            <w:tcW w:w="709" w:type="dxa"/>
            <w:vMerge/>
            <w:vAlign w:val="center"/>
          </w:tcPr>
          <w:p w:rsidR="00375D16" w:rsidRPr="00431AF2" w:rsidRDefault="00375D16" w:rsidP="00F83D0E">
            <w:pPr>
              <w:spacing w:line="320" w:lineRule="exact"/>
              <w:rPr>
                <w:rFonts w:asciiTheme="minorEastAsia" w:eastAsiaTheme="minorEastAsia" w:hAnsiTheme="minorEastAsia" w:cs="仿宋_GB2312"/>
                <w:lang w:val="zh-CN"/>
              </w:rPr>
            </w:pPr>
          </w:p>
        </w:tc>
        <w:tc>
          <w:tcPr>
            <w:tcW w:w="2546" w:type="dxa"/>
            <w:vAlign w:val="center"/>
          </w:tcPr>
          <w:p w:rsidR="00375D16" w:rsidRPr="00431AF2" w:rsidRDefault="00375D16" w:rsidP="00F83D0E">
            <w:pPr>
              <w:spacing w:line="320" w:lineRule="exact"/>
              <w:rPr>
                <w:rFonts w:asciiTheme="minorEastAsia" w:eastAsiaTheme="minorEastAsia" w:hAnsiTheme="minorEastAsia" w:cs="仿宋_GB2312"/>
                <w:lang w:val="zh-CN"/>
              </w:rPr>
            </w:pPr>
            <w:r w:rsidRPr="00431AF2">
              <w:rPr>
                <w:rFonts w:asciiTheme="minorEastAsia" w:eastAsiaTheme="minorEastAsia" w:hAnsiTheme="minorEastAsia" w:hint="eastAsia"/>
              </w:rPr>
              <w:t>（</w:t>
            </w:r>
            <w:r>
              <w:rPr>
                <w:rFonts w:asciiTheme="minorEastAsia" w:eastAsiaTheme="minorEastAsia" w:hAnsiTheme="minorEastAsia" w:hint="eastAsia"/>
              </w:rPr>
              <w:t>3</w:t>
            </w:r>
            <w:r w:rsidRPr="00431AF2">
              <w:rPr>
                <w:rFonts w:asciiTheme="minorEastAsia" w:eastAsiaTheme="minorEastAsia" w:hAnsiTheme="minorEastAsia" w:hint="eastAsia"/>
              </w:rPr>
              <w:t>）参加政府采购活动前三年内，在经营活动中没有重大违法记录</w:t>
            </w:r>
          </w:p>
        </w:tc>
        <w:tc>
          <w:tcPr>
            <w:tcW w:w="5490" w:type="dxa"/>
            <w:vAlign w:val="center"/>
          </w:tcPr>
          <w:p w:rsidR="00375D16" w:rsidRPr="00082F53" w:rsidRDefault="00375D16" w:rsidP="00F83D0E">
            <w:pPr>
              <w:spacing w:line="320" w:lineRule="exact"/>
              <w:rPr>
                <w:rFonts w:asciiTheme="minorEastAsia" w:eastAsiaTheme="minorEastAsia" w:hAnsiTheme="minorEastAsia"/>
              </w:rPr>
            </w:pPr>
            <w:r w:rsidRPr="00082F53">
              <w:rPr>
                <w:rFonts w:asciiTheme="minorEastAsia" w:eastAsiaTheme="minorEastAsia" w:hAnsiTheme="minorEastAsia" w:hint="eastAsia"/>
              </w:rPr>
              <w:t>1.</w:t>
            </w:r>
            <w:r>
              <w:rPr>
                <w:rFonts w:asciiTheme="minorEastAsia" w:eastAsiaTheme="minorEastAsia" w:hAnsiTheme="minorEastAsia" w:hint="eastAsia"/>
              </w:rPr>
              <w:t>响应</w:t>
            </w:r>
            <w:r w:rsidRPr="00082F53">
              <w:rPr>
                <w:rFonts w:asciiTheme="minorEastAsia" w:eastAsiaTheme="minorEastAsia" w:hAnsiTheme="minorEastAsia" w:hint="eastAsia"/>
              </w:rPr>
              <w:t>人提供书面声明（见格式文件）；</w:t>
            </w:r>
          </w:p>
          <w:p w:rsidR="00375D16" w:rsidRPr="00431AF2" w:rsidRDefault="00375D16" w:rsidP="00F83D0E">
            <w:pPr>
              <w:spacing w:line="320" w:lineRule="exact"/>
              <w:jc w:val="left"/>
              <w:rPr>
                <w:rFonts w:asciiTheme="minorEastAsia" w:eastAsiaTheme="minorEastAsia" w:hAnsiTheme="minorEastAsia"/>
                <w:b/>
              </w:rPr>
            </w:pPr>
            <w:r w:rsidRPr="00082F53">
              <w:rPr>
                <w:rFonts w:asciiTheme="minorEastAsia" w:eastAsiaTheme="minorEastAsia" w:hAnsiTheme="minorEastAsia" w:hint="eastAsia"/>
              </w:rPr>
              <w:t>2.采购人将通过 “信用中国”网站(www.creditchina.gov.cn)、"中国政府采购网"(www.ccgp.gov.cn)</w:t>
            </w:r>
            <w:r>
              <w:rPr>
                <w:rFonts w:asciiTheme="minorEastAsia" w:eastAsiaTheme="minorEastAsia" w:hAnsiTheme="minorEastAsia" w:hint="eastAsia"/>
              </w:rPr>
              <w:t>等渠道查询响应</w:t>
            </w:r>
            <w:r w:rsidRPr="00082F53">
              <w:rPr>
                <w:rFonts w:asciiTheme="minorEastAsia" w:eastAsiaTheme="minorEastAsia" w:hAnsiTheme="minorEastAsia" w:hint="eastAsia"/>
              </w:rPr>
              <w:t>人信用记录，对列入失信被执行人、重</w:t>
            </w:r>
            <w:r>
              <w:rPr>
                <w:rFonts w:asciiTheme="minorEastAsia" w:eastAsiaTheme="minorEastAsia" w:hAnsiTheme="minorEastAsia" w:hint="eastAsia"/>
              </w:rPr>
              <w:t>大税收违法案件当事人名单、政府采购严重违法失信行为记录名单的响应</w:t>
            </w:r>
            <w:r w:rsidRPr="00082F53">
              <w:rPr>
                <w:rFonts w:asciiTheme="minorEastAsia" w:eastAsiaTheme="minorEastAsia" w:hAnsiTheme="minorEastAsia" w:hint="eastAsia"/>
              </w:rPr>
              <w:t>人将拒绝其参与</w:t>
            </w:r>
            <w:r>
              <w:rPr>
                <w:rFonts w:asciiTheme="minorEastAsia" w:eastAsiaTheme="minorEastAsia" w:hAnsiTheme="minorEastAsia" w:hint="eastAsia"/>
              </w:rPr>
              <w:t>本次采购</w:t>
            </w:r>
            <w:r w:rsidRPr="00082F53">
              <w:rPr>
                <w:rFonts w:asciiTheme="minorEastAsia" w:eastAsiaTheme="minorEastAsia" w:hAnsiTheme="minorEastAsia" w:hint="eastAsia"/>
              </w:rPr>
              <w:t>。</w:t>
            </w:r>
          </w:p>
        </w:tc>
      </w:tr>
      <w:tr w:rsidR="00375D16" w:rsidRPr="00431AF2" w:rsidTr="00631B92">
        <w:trPr>
          <w:trHeight w:val="454"/>
          <w:jc w:val="center"/>
        </w:trPr>
        <w:tc>
          <w:tcPr>
            <w:tcW w:w="676" w:type="dxa"/>
            <w:vMerge/>
            <w:vAlign w:val="center"/>
          </w:tcPr>
          <w:p w:rsidR="00375D16" w:rsidRPr="00431AF2" w:rsidRDefault="00375D16" w:rsidP="00F83D0E">
            <w:pPr>
              <w:spacing w:line="320" w:lineRule="exact"/>
              <w:jc w:val="center"/>
              <w:rPr>
                <w:rFonts w:asciiTheme="minorEastAsia" w:eastAsiaTheme="minorEastAsia" w:hAnsiTheme="minorEastAsia"/>
              </w:rPr>
            </w:pPr>
          </w:p>
        </w:tc>
        <w:tc>
          <w:tcPr>
            <w:tcW w:w="709" w:type="dxa"/>
            <w:vMerge/>
            <w:vAlign w:val="center"/>
          </w:tcPr>
          <w:p w:rsidR="00375D16" w:rsidRPr="00431AF2" w:rsidRDefault="00375D16" w:rsidP="00F83D0E">
            <w:pPr>
              <w:spacing w:line="320" w:lineRule="exact"/>
              <w:rPr>
                <w:rFonts w:asciiTheme="minorEastAsia" w:eastAsiaTheme="minorEastAsia" w:hAnsiTheme="minorEastAsia" w:cs="仿宋_GB2312"/>
              </w:rPr>
            </w:pPr>
          </w:p>
        </w:tc>
        <w:tc>
          <w:tcPr>
            <w:tcW w:w="2546" w:type="dxa"/>
            <w:vAlign w:val="center"/>
          </w:tcPr>
          <w:p w:rsidR="00375D16" w:rsidRPr="00431AF2" w:rsidRDefault="00375D16" w:rsidP="00F83D0E">
            <w:pPr>
              <w:spacing w:line="320" w:lineRule="exact"/>
              <w:rPr>
                <w:rFonts w:asciiTheme="minorEastAsia" w:eastAsiaTheme="minorEastAsia" w:hAnsiTheme="minorEastAsia"/>
              </w:rPr>
            </w:pPr>
            <w:r w:rsidRPr="00431AF2">
              <w:rPr>
                <w:rFonts w:asciiTheme="minorEastAsia" w:eastAsiaTheme="minorEastAsia" w:hAnsiTheme="minorEastAsia" w:hint="eastAsia"/>
              </w:rPr>
              <w:t>（</w:t>
            </w:r>
            <w:r>
              <w:rPr>
                <w:rFonts w:asciiTheme="minorEastAsia" w:eastAsiaTheme="minorEastAsia" w:hAnsiTheme="minorEastAsia" w:hint="eastAsia"/>
              </w:rPr>
              <w:t>4</w:t>
            </w:r>
            <w:r w:rsidRPr="00431AF2">
              <w:rPr>
                <w:rFonts w:asciiTheme="minorEastAsia" w:eastAsiaTheme="minorEastAsia" w:hAnsiTheme="minorEastAsia" w:hint="eastAsia"/>
              </w:rPr>
              <w:t>）法律、行政法规规定的其他条件</w:t>
            </w:r>
          </w:p>
        </w:tc>
        <w:tc>
          <w:tcPr>
            <w:tcW w:w="5490" w:type="dxa"/>
            <w:vAlign w:val="center"/>
          </w:tcPr>
          <w:p w:rsidR="00375D16" w:rsidRPr="0010001E" w:rsidRDefault="00375D16" w:rsidP="00F83D0E">
            <w:pPr>
              <w:spacing w:line="320" w:lineRule="exact"/>
              <w:rPr>
                <w:rFonts w:asciiTheme="minorEastAsia" w:eastAsiaTheme="minorEastAsia" w:hAnsiTheme="minorEastAsia"/>
              </w:rPr>
            </w:pPr>
          </w:p>
        </w:tc>
      </w:tr>
      <w:tr w:rsidR="00375D16" w:rsidRPr="00431AF2" w:rsidTr="00631B92">
        <w:trPr>
          <w:trHeight w:val="454"/>
          <w:jc w:val="center"/>
        </w:trPr>
        <w:tc>
          <w:tcPr>
            <w:tcW w:w="676" w:type="dxa"/>
            <w:vAlign w:val="center"/>
          </w:tcPr>
          <w:p w:rsidR="00375D16" w:rsidRPr="00431AF2" w:rsidRDefault="00375D16" w:rsidP="00F83D0E">
            <w:pPr>
              <w:spacing w:line="320" w:lineRule="exact"/>
              <w:jc w:val="center"/>
              <w:rPr>
                <w:rFonts w:asciiTheme="minorEastAsia" w:eastAsiaTheme="minorEastAsia" w:hAnsiTheme="minorEastAsia"/>
              </w:rPr>
            </w:pPr>
            <w:r w:rsidRPr="00431AF2">
              <w:rPr>
                <w:rFonts w:asciiTheme="minorEastAsia" w:eastAsiaTheme="minorEastAsia" w:hAnsiTheme="minorEastAsia" w:hint="eastAsia"/>
              </w:rPr>
              <w:t>2</w:t>
            </w:r>
          </w:p>
        </w:tc>
        <w:tc>
          <w:tcPr>
            <w:tcW w:w="3255" w:type="dxa"/>
            <w:gridSpan w:val="2"/>
            <w:vAlign w:val="center"/>
          </w:tcPr>
          <w:p w:rsidR="00375D16" w:rsidRPr="0061311F" w:rsidRDefault="00375D16" w:rsidP="00F83D0E">
            <w:pPr>
              <w:spacing w:line="320" w:lineRule="exact"/>
              <w:rPr>
                <w:rFonts w:asciiTheme="minorEastAsia" w:eastAsiaTheme="minorEastAsia" w:hAnsiTheme="minorEastAsia"/>
              </w:rPr>
            </w:pPr>
            <w:r w:rsidRPr="0061311F">
              <w:rPr>
                <w:rFonts w:asciiTheme="minorEastAsia" w:eastAsiaTheme="minorEastAsia" w:hAnsiTheme="minorEastAsia" w:hint="eastAsia"/>
              </w:rPr>
              <w:t>其它资格条件</w:t>
            </w:r>
          </w:p>
        </w:tc>
        <w:tc>
          <w:tcPr>
            <w:tcW w:w="5490" w:type="dxa"/>
            <w:vAlign w:val="center"/>
          </w:tcPr>
          <w:p w:rsidR="00EA308D" w:rsidRPr="0061311F" w:rsidRDefault="00375D16" w:rsidP="0061311F">
            <w:pPr>
              <w:spacing w:line="320" w:lineRule="exact"/>
              <w:rPr>
                <w:rFonts w:asciiTheme="minorEastAsia" w:eastAsiaTheme="minorEastAsia" w:hAnsiTheme="minorEastAsia"/>
              </w:rPr>
            </w:pPr>
            <w:r w:rsidRPr="0061311F">
              <w:rPr>
                <w:rFonts w:asciiTheme="minorEastAsia" w:eastAsiaTheme="minorEastAsia" w:hAnsiTheme="minorEastAsia" w:hint="eastAsia"/>
              </w:rPr>
              <w:t>不接受联合体参与。</w:t>
            </w:r>
          </w:p>
        </w:tc>
      </w:tr>
    </w:tbl>
    <w:p w:rsidR="00375D16" w:rsidRPr="00511E18" w:rsidRDefault="003643AD" w:rsidP="00375D16">
      <w:pPr>
        <w:snapToGrid w:val="0"/>
        <w:spacing w:line="42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（2）</w:t>
      </w:r>
      <w:r w:rsidR="00375D16" w:rsidRPr="00511E18">
        <w:rPr>
          <w:rFonts w:asciiTheme="minorEastAsia" w:eastAsiaTheme="minorEastAsia" w:hAnsiTheme="minorEastAsia" w:cs="宋体" w:hint="eastAsia"/>
          <w:kern w:val="0"/>
          <w:sz w:val="24"/>
          <w:szCs w:val="24"/>
        </w:rPr>
        <w:t>符合性审查</w:t>
      </w:r>
    </w:p>
    <w:p w:rsidR="00375D16" w:rsidRPr="00511E18" w:rsidRDefault="00375D16" w:rsidP="00375D16">
      <w:pPr>
        <w:snapToGrid w:val="0"/>
        <w:spacing w:line="42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评审小组应当对符合资格的响应人的响应</w:t>
      </w:r>
      <w:r w:rsidRPr="00511E18">
        <w:rPr>
          <w:rFonts w:asciiTheme="minorEastAsia" w:eastAsiaTheme="minorEastAsia" w:hAnsiTheme="minorEastAsia" w:cs="宋体" w:hint="eastAsia"/>
          <w:kern w:val="0"/>
          <w:sz w:val="24"/>
          <w:szCs w:val="24"/>
        </w:rPr>
        <w:t>文件进行符合性审查，以确定其是否满足</w:t>
      </w:r>
      <w:r>
        <w:rPr>
          <w:rFonts w:asciiTheme="minorEastAsia" w:eastAsiaTheme="minorEastAsia" w:hAnsiTheme="minorEastAsia" w:cs="宋体" w:hint="eastAsia"/>
          <w:kern w:val="0"/>
          <w:sz w:val="24"/>
          <w:szCs w:val="24"/>
        </w:rPr>
        <w:t>比选</w:t>
      </w:r>
      <w:r w:rsidRPr="00511E18">
        <w:rPr>
          <w:rFonts w:asciiTheme="minorEastAsia" w:eastAsiaTheme="minorEastAsia" w:hAnsiTheme="minorEastAsia" w:cs="宋体" w:hint="eastAsia"/>
          <w:kern w:val="0"/>
          <w:sz w:val="24"/>
          <w:szCs w:val="24"/>
        </w:rPr>
        <w:t>文件的实质性要求。符合性审查资料表如下：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793"/>
        <w:gridCol w:w="1753"/>
        <w:gridCol w:w="5108"/>
      </w:tblGrid>
      <w:tr w:rsidR="00375D16" w:rsidRPr="00511E18" w:rsidTr="00B944F6">
        <w:trPr>
          <w:trHeight w:val="454"/>
          <w:jc w:val="center"/>
        </w:trPr>
        <w:tc>
          <w:tcPr>
            <w:tcW w:w="675" w:type="dxa"/>
            <w:vAlign w:val="center"/>
          </w:tcPr>
          <w:p w:rsidR="00375D16" w:rsidRPr="00511E18" w:rsidRDefault="00375D16" w:rsidP="00F83D0E">
            <w:pPr>
              <w:spacing w:line="320" w:lineRule="exact"/>
              <w:jc w:val="center"/>
              <w:rPr>
                <w:rFonts w:asciiTheme="minorEastAsia" w:eastAsiaTheme="minorEastAsia" w:hAnsiTheme="minorEastAsia" w:cs="宋体"/>
                <w:b/>
                <w:kern w:val="0"/>
              </w:rPr>
            </w:pPr>
            <w:r w:rsidRPr="00511E18">
              <w:rPr>
                <w:rFonts w:asciiTheme="minorEastAsia" w:eastAsiaTheme="minorEastAsia" w:hAnsiTheme="minorEastAsia" w:cs="宋体" w:hint="eastAsia"/>
                <w:b/>
                <w:kern w:val="0"/>
              </w:rPr>
              <w:t>序号</w:t>
            </w:r>
          </w:p>
        </w:tc>
        <w:tc>
          <w:tcPr>
            <w:tcW w:w="3546" w:type="dxa"/>
            <w:gridSpan w:val="2"/>
            <w:vAlign w:val="center"/>
          </w:tcPr>
          <w:p w:rsidR="00375D16" w:rsidRPr="00511E18" w:rsidRDefault="00375D16" w:rsidP="00F83D0E">
            <w:pPr>
              <w:spacing w:line="320" w:lineRule="exact"/>
              <w:jc w:val="center"/>
              <w:rPr>
                <w:rFonts w:asciiTheme="minorEastAsia" w:eastAsiaTheme="minorEastAsia" w:hAnsiTheme="minorEastAsia" w:cs="宋体"/>
                <w:b/>
                <w:kern w:val="0"/>
              </w:rPr>
            </w:pPr>
            <w:r w:rsidRPr="00511E18">
              <w:rPr>
                <w:rFonts w:asciiTheme="minorEastAsia" w:eastAsiaTheme="minorEastAsia" w:hAnsiTheme="minorEastAsia" w:cs="宋体" w:hint="eastAsia"/>
                <w:b/>
                <w:kern w:val="0"/>
              </w:rPr>
              <w:t>评审因素</w:t>
            </w:r>
          </w:p>
        </w:tc>
        <w:tc>
          <w:tcPr>
            <w:tcW w:w="5108" w:type="dxa"/>
            <w:vAlign w:val="center"/>
          </w:tcPr>
          <w:p w:rsidR="00375D16" w:rsidRPr="00511E18" w:rsidRDefault="00375D16" w:rsidP="00F83D0E">
            <w:pPr>
              <w:spacing w:line="320" w:lineRule="exact"/>
              <w:jc w:val="center"/>
              <w:rPr>
                <w:rFonts w:asciiTheme="minorEastAsia" w:eastAsiaTheme="minorEastAsia" w:hAnsiTheme="minorEastAsia" w:cs="宋体"/>
                <w:b/>
                <w:kern w:val="0"/>
              </w:rPr>
            </w:pPr>
            <w:r w:rsidRPr="00511E18">
              <w:rPr>
                <w:rFonts w:asciiTheme="minorEastAsia" w:eastAsiaTheme="minorEastAsia" w:hAnsiTheme="minorEastAsia" w:cs="宋体" w:hint="eastAsia"/>
                <w:b/>
                <w:kern w:val="0"/>
              </w:rPr>
              <w:t>评审标准</w:t>
            </w:r>
          </w:p>
        </w:tc>
      </w:tr>
      <w:tr w:rsidR="00375D16" w:rsidRPr="00511E18" w:rsidTr="00CF3990">
        <w:trPr>
          <w:trHeight w:val="454"/>
          <w:jc w:val="center"/>
        </w:trPr>
        <w:tc>
          <w:tcPr>
            <w:tcW w:w="675" w:type="dxa"/>
            <w:vMerge w:val="restart"/>
            <w:vAlign w:val="center"/>
          </w:tcPr>
          <w:p w:rsidR="00375D16" w:rsidRPr="00511E18" w:rsidRDefault="00375D16" w:rsidP="00F83D0E">
            <w:pPr>
              <w:spacing w:line="320" w:lineRule="exact"/>
              <w:jc w:val="center"/>
              <w:rPr>
                <w:rFonts w:asciiTheme="minorEastAsia" w:eastAsiaTheme="minorEastAsia" w:hAnsiTheme="minorEastAsia" w:cs="宋体"/>
                <w:kern w:val="0"/>
              </w:rPr>
            </w:pPr>
            <w:r w:rsidRPr="00511E18">
              <w:rPr>
                <w:rFonts w:asciiTheme="minorEastAsia" w:eastAsiaTheme="minorEastAsia" w:hAnsiTheme="minorEastAsia" w:cs="宋体" w:hint="eastAsia"/>
                <w:kern w:val="0"/>
              </w:rPr>
              <w:t>1</w:t>
            </w:r>
          </w:p>
        </w:tc>
        <w:tc>
          <w:tcPr>
            <w:tcW w:w="1793" w:type="dxa"/>
            <w:vMerge w:val="restart"/>
            <w:vAlign w:val="center"/>
          </w:tcPr>
          <w:p w:rsidR="00375D16" w:rsidRPr="00511E18" w:rsidRDefault="00375D16" w:rsidP="00F83D0E">
            <w:pPr>
              <w:spacing w:line="320" w:lineRule="exact"/>
              <w:rPr>
                <w:rFonts w:asciiTheme="minorEastAsia" w:eastAsiaTheme="minorEastAsia" w:hAnsiTheme="minorEastAsia" w:cs="宋体"/>
                <w:kern w:val="0"/>
              </w:rPr>
            </w:pPr>
            <w:r w:rsidRPr="00511E18">
              <w:rPr>
                <w:rFonts w:asciiTheme="minorEastAsia" w:eastAsiaTheme="minorEastAsia" w:hAnsiTheme="minorEastAsia" w:cs="宋体" w:hint="eastAsia"/>
                <w:kern w:val="0"/>
              </w:rPr>
              <w:t>有效性审查</w:t>
            </w:r>
          </w:p>
        </w:tc>
        <w:tc>
          <w:tcPr>
            <w:tcW w:w="1753" w:type="dxa"/>
            <w:vAlign w:val="center"/>
          </w:tcPr>
          <w:p w:rsidR="00375D16" w:rsidRPr="00511E18" w:rsidRDefault="00375D16" w:rsidP="00F83D0E">
            <w:pPr>
              <w:spacing w:line="320" w:lineRule="exact"/>
              <w:rPr>
                <w:rFonts w:asciiTheme="minorEastAsia" w:eastAsiaTheme="minorEastAsia" w:hAnsiTheme="minorEastAsia" w:cs="宋体"/>
                <w:kern w:val="0"/>
              </w:rPr>
            </w:pPr>
            <w:r>
              <w:rPr>
                <w:rFonts w:asciiTheme="minorEastAsia" w:eastAsiaTheme="minorEastAsia" w:hAnsiTheme="minorEastAsia" w:hint="eastAsia"/>
              </w:rPr>
              <w:t>响应</w:t>
            </w:r>
            <w:r w:rsidRPr="00511E18">
              <w:rPr>
                <w:rFonts w:asciiTheme="minorEastAsia" w:eastAsiaTheme="minorEastAsia" w:hAnsiTheme="minorEastAsia" w:hint="eastAsia"/>
              </w:rPr>
              <w:t>文件签署</w:t>
            </w:r>
          </w:p>
        </w:tc>
        <w:tc>
          <w:tcPr>
            <w:tcW w:w="5108" w:type="dxa"/>
            <w:vAlign w:val="center"/>
          </w:tcPr>
          <w:p w:rsidR="00375D16" w:rsidRPr="00511E18" w:rsidRDefault="00375D16" w:rsidP="00F83D0E">
            <w:pPr>
              <w:spacing w:line="320" w:lineRule="exact"/>
              <w:rPr>
                <w:rFonts w:asciiTheme="minorEastAsia" w:eastAsiaTheme="minorEastAsia" w:hAnsiTheme="minorEastAsia" w:cs="宋体"/>
                <w:kern w:val="0"/>
              </w:rPr>
            </w:pPr>
            <w:r>
              <w:rPr>
                <w:rFonts w:asciiTheme="minorEastAsia" w:eastAsiaTheme="minorEastAsia" w:hAnsiTheme="minorEastAsia" w:hint="eastAsia"/>
              </w:rPr>
              <w:t>响应</w:t>
            </w:r>
            <w:r w:rsidRPr="00511E18">
              <w:rPr>
                <w:rFonts w:asciiTheme="minorEastAsia" w:eastAsiaTheme="minorEastAsia" w:hAnsiTheme="minorEastAsia" w:hint="eastAsia"/>
              </w:rPr>
              <w:t>文件上法定代表人或其授权代表人的签字齐全。</w:t>
            </w:r>
          </w:p>
        </w:tc>
      </w:tr>
      <w:tr w:rsidR="00375D16" w:rsidRPr="00511E18" w:rsidTr="00CF3990">
        <w:trPr>
          <w:trHeight w:val="454"/>
          <w:jc w:val="center"/>
        </w:trPr>
        <w:tc>
          <w:tcPr>
            <w:tcW w:w="675" w:type="dxa"/>
            <w:vMerge/>
            <w:vAlign w:val="center"/>
          </w:tcPr>
          <w:p w:rsidR="00375D16" w:rsidRPr="00511E18" w:rsidRDefault="00375D16" w:rsidP="00F83D0E">
            <w:pPr>
              <w:spacing w:line="320" w:lineRule="exact"/>
              <w:jc w:val="center"/>
              <w:rPr>
                <w:rFonts w:asciiTheme="minorEastAsia" w:eastAsiaTheme="minorEastAsia" w:hAnsiTheme="minorEastAsia" w:cs="宋体"/>
                <w:kern w:val="0"/>
              </w:rPr>
            </w:pPr>
          </w:p>
        </w:tc>
        <w:tc>
          <w:tcPr>
            <w:tcW w:w="1793" w:type="dxa"/>
            <w:vMerge/>
            <w:vAlign w:val="center"/>
          </w:tcPr>
          <w:p w:rsidR="00375D16" w:rsidRPr="00511E18" w:rsidRDefault="00375D16" w:rsidP="00F83D0E">
            <w:pPr>
              <w:spacing w:line="320" w:lineRule="exact"/>
              <w:rPr>
                <w:rFonts w:asciiTheme="minorEastAsia" w:eastAsiaTheme="minorEastAsia" w:hAnsiTheme="minorEastAsia" w:cs="宋体"/>
                <w:kern w:val="0"/>
              </w:rPr>
            </w:pPr>
          </w:p>
        </w:tc>
        <w:tc>
          <w:tcPr>
            <w:tcW w:w="1753" w:type="dxa"/>
            <w:vAlign w:val="center"/>
          </w:tcPr>
          <w:p w:rsidR="00375D16" w:rsidRPr="00511E18" w:rsidRDefault="00375D16" w:rsidP="00F83D0E">
            <w:pPr>
              <w:spacing w:line="320" w:lineRule="exact"/>
              <w:rPr>
                <w:rFonts w:asciiTheme="minorEastAsia" w:eastAsiaTheme="minorEastAsia" w:hAnsiTheme="minorEastAsia" w:cs="仿宋_GB2312"/>
                <w:lang w:val="zh-CN"/>
              </w:rPr>
            </w:pPr>
            <w:r>
              <w:rPr>
                <w:rFonts w:asciiTheme="minorEastAsia" w:eastAsiaTheme="minorEastAsia" w:hAnsiTheme="minorEastAsia" w:cs="仿宋_GB2312" w:hint="eastAsia"/>
                <w:lang w:val="zh-CN"/>
              </w:rPr>
              <w:t>响应</w:t>
            </w:r>
            <w:r w:rsidRPr="00511E18">
              <w:rPr>
                <w:rFonts w:asciiTheme="minorEastAsia" w:eastAsiaTheme="minorEastAsia" w:hAnsiTheme="minorEastAsia" w:cs="仿宋_GB2312" w:hint="eastAsia"/>
                <w:lang w:val="zh-CN"/>
              </w:rPr>
              <w:t>方案</w:t>
            </w:r>
          </w:p>
        </w:tc>
        <w:tc>
          <w:tcPr>
            <w:tcW w:w="5108" w:type="dxa"/>
            <w:vAlign w:val="center"/>
          </w:tcPr>
          <w:p w:rsidR="00375D16" w:rsidRPr="00511E18" w:rsidRDefault="00375D16" w:rsidP="00F83D0E">
            <w:pPr>
              <w:spacing w:line="320" w:lineRule="exact"/>
              <w:rPr>
                <w:rFonts w:asciiTheme="minorEastAsia" w:eastAsiaTheme="minorEastAsia" w:hAnsiTheme="minorEastAsia" w:cs="宋体"/>
                <w:kern w:val="0"/>
              </w:rPr>
            </w:pPr>
            <w:r>
              <w:rPr>
                <w:rFonts w:asciiTheme="minorEastAsia" w:eastAsiaTheme="minorEastAsia" w:hAnsiTheme="minorEastAsia" w:cs="仿宋_GB2312" w:hint="eastAsia"/>
                <w:lang w:val="zh-CN"/>
              </w:rPr>
              <w:t>只能有一个方案参选</w:t>
            </w:r>
            <w:r w:rsidRPr="00511E18">
              <w:rPr>
                <w:rFonts w:asciiTheme="minorEastAsia" w:eastAsiaTheme="minorEastAsia" w:hAnsiTheme="minorEastAsia" w:cs="仿宋_GB2312" w:hint="eastAsia"/>
                <w:lang w:val="zh-CN"/>
              </w:rPr>
              <w:t>。</w:t>
            </w:r>
          </w:p>
        </w:tc>
      </w:tr>
      <w:tr w:rsidR="00375D16" w:rsidRPr="00511E18" w:rsidTr="00CF3990">
        <w:trPr>
          <w:trHeight w:val="454"/>
          <w:jc w:val="center"/>
        </w:trPr>
        <w:tc>
          <w:tcPr>
            <w:tcW w:w="675" w:type="dxa"/>
            <w:vMerge/>
            <w:vAlign w:val="center"/>
          </w:tcPr>
          <w:p w:rsidR="00375D16" w:rsidRPr="00511E18" w:rsidRDefault="00375D16" w:rsidP="00F83D0E">
            <w:pPr>
              <w:spacing w:line="320" w:lineRule="exact"/>
              <w:jc w:val="center"/>
              <w:rPr>
                <w:rFonts w:asciiTheme="minorEastAsia" w:eastAsiaTheme="minorEastAsia" w:hAnsiTheme="minorEastAsia" w:cs="宋体"/>
                <w:kern w:val="0"/>
              </w:rPr>
            </w:pPr>
          </w:p>
        </w:tc>
        <w:tc>
          <w:tcPr>
            <w:tcW w:w="1793" w:type="dxa"/>
            <w:vMerge/>
            <w:vAlign w:val="center"/>
          </w:tcPr>
          <w:p w:rsidR="00375D16" w:rsidRPr="00511E18" w:rsidRDefault="00375D16" w:rsidP="00F83D0E">
            <w:pPr>
              <w:spacing w:line="320" w:lineRule="exact"/>
              <w:rPr>
                <w:rFonts w:asciiTheme="minorEastAsia" w:eastAsiaTheme="minorEastAsia" w:hAnsiTheme="minorEastAsia" w:cs="宋体"/>
                <w:kern w:val="0"/>
              </w:rPr>
            </w:pPr>
          </w:p>
        </w:tc>
        <w:tc>
          <w:tcPr>
            <w:tcW w:w="1753" w:type="dxa"/>
            <w:vAlign w:val="center"/>
          </w:tcPr>
          <w:p w:rsidR="00375D16" w:rsidRPr="00511E18" w:rsidRDefault="00375D16" w:rsidP="00F83D0E">
            <w:pPr>
              <w:spacing w:line="320" w:lineRule="exact"/>
              <w:rPr>
                <w:rFonts w:asciiTheme="minorEastAsia" w:eastAsiaTheme="minorEastAsia" w:hAnsiTheme="minorEastAsia" w:cs="仿宋_GB2312"/>
                <w:lang w:val="zh-CN"/>
              </w:rPr>
            </w:pPr>
            <w:r w:rsidRPr="00511E18">
              <w:rPr>
                <w:rFonts w:asciiTheme="minorEastAsia" w:eastAsiaTheme="minorEastAsia" w:hAnsiTheme="minorEastAsia" w:hint="eastAsia"/>
              </w:rPr>
              <w:t>报价唯一</w:t>
            </w:r>
          </w:p>
        </w:tc>
        <w:tc>
          <w:tcPr>
            <w:tcW w:w="5108" w:type="dxa"/>
            <w:vAlign w:val="center"/>
          </w:tcPr>
          <w:p w:rsidR="00375D16" w:rsidRPr="00511E18" w:rsidRDefault="00375D16" w:rsidP="00F83D0E">
            <w:pPr>
              <w:spacing w:line="320" w:lineRule="exact"/>
              <w:rPr>
                <w:rFonts w:asciiTheme="minorEastAsia" w:eastAsiaTheme="minorEastAsia" w:hAnsiTheme="minorEastAsia" w:cs="宋体"/>
                <w:kern w:val="0"/>
              </w:rPr>
            </w:pPr>
            <w:r w:rsidRPr="00511E18">
              <w:rPr>
                <w:rFonts w:asciiTheme="minorEastAsia" w:eastAsiaTheme="minorEastAsia" w:hAnsiTheme="minorEastAsia" w:cs="仿宋_GB2312" w:hint="eastAsia"/>
                <w:lang w:val="zh-CN"/>
              </w:rPr>
              <w:t>只能在预算金额和最高限价内报价，</w:t>
            </w:r>
            <w:r w:rsidRPr="00511E18">
              <w:rPr>
                <w:rFonts w:asciiTheme="minorEastAsia" w:eastAsiaTheme="minorEastAsia" w:hAnsiTheme="minorEastAsia" w:hint="eastAsia"/>
              </w:rPr>
              <w:t>只能有一个有效报价，不得提交选择性报价。</w:t>
            </w:r>
          </w:p>
        </w:tc>
      </w:tr>
      <w:tr w:rsidR="00375D16" w:rsidRPr="00511E18" w:rsidTr="00CF3990">
        <w:trPr>
          <w:trHeight w:val="454"/>
          <w:jc w:val="center"/>
        </w:trPr>
        <w:tc>
          <w:tcPr>
            <w:tcW w:w="675" w:type="dxa"/>
            <w:vAlign w:val="center"/>
          </w:tcPr>
          <w:p w:rsidR="00375D16" w:rsidRPr="00511E18" w:rsidRDefault="00375D16" w:rsidP="00F83D0E">
            <w:pPr>
              <w:spacing w:line="320" w:lineRule="exact"/>
              <w:jc w:val="center"/>
              <w:rPr>
                <w:rFonts w:asciiTheme="minorEastAsia" w:eastAsiaTheme="minorEastAsia" w:hAnsiTheme="minorEastAsia" w:cs="宋体"/>
                <w:kern w:val="0"/>
              </w:rPr>
            </w:pPr>
            <w:r w:rsidRPr="00511E18">
              <w:rPr>
                <w:rFonts w:asciiTheme="minorEastAsia" w:eastAsiaTheme="minorEastAsia" w:hAnsiTheme="minorEastAsia" w:cs="宋体" w:hint="eastAsia"/>
                <w:kern w:val="0"/>
              </w:rPr>
              <w:t>2</w:t>
            </w:r>
          </w:p>
        </w:tc>
        <w:tc>
          <w:tcPr>
            <w:tcW w:w="1793" w:type="dxa"/>
            <w:vAlign w:val="center"/>
          </w:tcPr>
          <w:p w:rsidR="00375D16" w:rsidRPr="00511E18" w:rsidRDefault="00375D16" w:rsidP="00F83D0E">
            <w:pPr>
              <w:spacing w:line="320" w:lineRule="exact"/>
              <w:rPr>
                <w:rFonts w:asciiTheme="minorEastAsia" w:eastAsiaTheme="minorEastAsia" w:hAnsiTheme="minorEastAsia" w:cs="宋体"/>
                <w:kern w:val="0"/>
              </w:rPr>
            </w:pPr>
            <w:r w:rsidRPr="00511E18">
              <w:rPr>
                <w:rFonts w:asciiTheme="minorEastAsia" w:eastAsiaTheme="minorEastAsia" w:hAnsiTheme="minorEastAsia" w:cs="宋体" w:hint="eastAsia"/>
                <w:kern w:val="0"/>
              </w:rPr>
              <w:t>完整性审查</w:t>
            </w:r>
          </w:p>
        </w:tc>
        <w:tc>
          <w:tcPr>
            <w:tcW w:w="1753" w:type="dxa"/>
            <w:vAlign w:val="center"/>
          </w:tcPr>
          <w:p w:rsidR="00375D16" w:rsidRPr="00511E18" w:rsidRDefault="00375D16" w:rsidP="00F83D0E">
            <w:pPr>
              <w:spacing w:line="320" w:lineRule="exact"/>
              <w:rPr>
                <w:rFonts w:asciiTheme="minorEastAsia" w:eastAsiaTheme="minorEastAsia" w:hAnsiTheme="minorEastAsia" w:cs="宋体"/>
                <w:kern w:val="0"/>
              </w:rPr>
            </w:pPr>
            <w:r>
              <w:rPr>
                <w:rFonts w:asciiTheme="minorEastAsia" w:eastAsiaTheme="minorEastAsia" w:hAnsiTheme="minorEastAsia" w:cs="仿宋_GB2312" w:hint="eastAsia"/>
                <w:lang w:val="zh-CN"/>
              </w:rPr>
              <w:t>响应</w:t>
            </w:r>
            <w:r w:rsidRPr="00511E18">
              <w:rPr>
                <w:rFonts w:asciiTheme="minorEastAsia" w:eastAsiaTheme="minorEastAsia" w:hAnsiTheme="minorEastAsia" w:cs="仿宋_GB2312" w:hint="eastAsia"/>
                <w:lang w:val="zh-CN"/>
              </w:rPr>
              <w:t>文件份数</w:t>
            </w:r>
          </w:p>
        </w:tc>
        <w:tc>
          <w:tcPr>
            <w:tcW w:w="5108" w:type="dxa"/>
            <w:vAlign w:val="center"/>
          </w:tcPr>
          <w:p w:rsidR="00375D16" w:rsidRPr="00511E18" w:rsidRDefault="00375D16" w:rsidP="00196E4F">
            <w:pPr>
              <w:spacing w:line="320" w:lineRule="exact"/>
              <w:rPr>
                <w:rFonts w:asciiTheme="minorEastAsia" w:eastAsiaTheme="minorEastAsia" w:hAnsiTheme="minorEastAsia" w:cs="宋体"/>
                <w:kern w:val="0"/>
              </w:rPr>
            </w:pPr>
            <w:r>
              <w:rPr>
                <w:rFonts w:asciiTheme="minorEastAsia" w:eastAsiaTheme="minorEastAsia" w:hAnsiTheme="minorEastAsia" w:cs="仿宋_GB2312" w:hint="eastAsia"/>
              </w:rPr>
              <w:t>响应</w:t>
            </w:r>
            <w:r w:rsidR="00196E4F">
              <w:rPr>
                <w:rFonts w:asciiTheme="minorEastAsia" w:eastAsiaTheme="minorEastAsia" w:hAnsiTheme="minorEastAsia" w:cs="仿宋_GB2312" w:hint="eastAsia"/>
                <w:lang w:val="zh-CN"/>
              </w:rPr>
              <w:t>文件份数</w:t>
            </w:r>
            <w:r>
              <w:rPr>
                <w:rFonts w:asciiTheme="minorEastAsia" w:eastAsiaTheme="minorEastAsia" w:hAnsiTheme="minorEastAsia" w:cs="仿宋_GB2312" w:hint="eastAsia"/>
                <w:lang w:val="zh-CN"/>
              </w:rPr>
              <w:t>符合比选</w:t>
            </w:r>
            <w:r w:rsidRPr="00511E18">
              <w:rPr>
                <w:rFonts w:asciiTheme="minorEastAsia" w:eastAsiaTheme="minorEastAsia" w:hAnsiTheme="minorEastAsia" w:cs="仿宋_GB2312" w:hint="eastAsia"/>
                <w:lang w:val="zh-CN"/>
              </w:rPr>
              <w:t>文件要求。</w:t>
            </w:r>
          </w:p>
        </w:tc>
      </w:tr>
      <w:tr w:rsidR="00A465D5" w:rsidRPr="00511E18" w:rsidTr="00CF3990">
        <w:trPr>
          <w:trHeight w:val="454"/>
          <w:jc w:val="center"/>
        </w:trPr>
        <w:tc>
          <w:tcPr>
            <w:tcW w:w="675" w:type="dxa"/>
            <w:vAlign w:val="center"/>
          </w:tcPr>
          <w:p w:rsidR="00A465D5" w:rsidRPr="00511E18" w:rsidRDefault="00A465D5" w:rsidP="00F83D0E">
            <w:pPr>
              <w:spacing w:line="320" w:lineRule="exact"/>
              <w:jc w:val="center"/>
              <w:rPr>
                <w:rFonts w:asciiTheme="minorEastAsia" w:eastAsiaTheme="minorEastAsia" w:hAnsiTheme="minorEastAsia" w:cs="宋体"/>
                <w:kern w:val="0"/>
              </w:rPr>
            </w:pPr>
            <w:r>
              <w:rPr>
                <w:rFonts w:asciiTheme="minorEastAsia" w:eastAsiaTheme="minorEastAsia" w:hAnsiTheme="minorEastAsia" w:cs="宋体" w:hint="eastAsia"/>
                <w:kern w:val="0"/>
              </w:rPr>
              <w:t>3</w:t>
            </w:r>
          </w:p>
        </w:tc>
        <w:tc>
          <w:tcPr>
            <w:tcW w:w="1793" w:type="dxa"/>
            <w:vAlign w:val="center"/>
          </w:tcPr>
          <w:p w:rsidR="00A465D5" w:rsidRPr="00AD4D3D" w:rsidRDefault="00CF3990" w:rsidP="00F83D0E">
            <w:pPr>
              <w:spacing w:line="320" w:lineRule="exact"/>
              <w:rPr>
                <w:rFonts w:asciiTheme="minorEastAsia" w:eastAsiaTheme="minorEastAsia" w:hAnsiTheme="minorEastAsia" w:cs="宋体"/>
                <w:kern w:val="0"/>
              </w:rPr>
            </w:pPr>
            <w:r w:rsidRPr="00CF3990">
              <w:rPr>
                <w:rFonts w:asciiTheme="minorEastAsia" w:eastAsiaTheme="minorEastAsia" w:hAnsiTheme="minorEastAsia" w:cs="宋体" w:hint="eastAsia"/>
                <w:kern w:val="0"/>
              </w:rPr>
              <w:t>项目内容及要求</w:t>
            </w:r>
          </w:p>
        </w:tc>
        <w:tc>
          <w:tcPr>
            <w:tcW w:w="1753" w:type="dxa"/>
            <w:vAlign w:val="center"/>
          </w:tcPr>
          <w:p w:rsidR="00A465D5" w:rsidRDefault="0063448C" w:rsidP="00F83D0E">
            <w:pPr>
              <w:spacing w:line="320" w:lineRule="exact"/>
              <w:rPr>
                <w:rFonts w:asciiTheme="minorEastAsia" w:eastAsiaTheme="minorEastAsia" w:hAnsiTheme="minorEastAsia" w:cs="仿宋_GB2312"/>
                <w:lang w:val="zh-CN"/>
              </w:rPr>
            </w:pPr>
            <w:r>
              <w:rPr>
                <w:rFonts w:asciiTheme="minorEastAsia" w:eastAsiaTheme="minorEastAsia" w:hAnsiTheme="minorEastAsia" w:cs="仿宋_GB2312" w:hint="eastAsia"/>
                <w:lang w:val="zh-CN"/>
              </w:rPr>
              <w:t>响应文件内容</w:t>
            </w:r>
          </w:p>
        </w:tc>
        <w:tc>
          <w:tcPr>
            <w:tcW w:w="5108" w:type="dxa"/>
            <w:vAlign w:val="center"/>
          </w:tcPr>
          <w:p w:rsidR="00A465D5" w:rsidRDefault="00942BB5" w:rsidP="00F83D0E">
            <w:pPr>
              <w:spacing w:line="320" w:lineRule="exact"/>
              <w:rPr>
                <w:rFonts w:asciiTheme="minorEastAsia" w:eastAsiaTheme="minorEastAsia" w:hAnsiTheme="minorEastAsia" w:cs="仿宋_GB2312"/>
              </w:rPr>
            </w:pPr>
            <w:r>
              <w:rPr>
                <w:rFonts w:asciiTheme="minorEastAsia" w:eastAsiaTheme="minorEastAsia" w:hAnsiTheme="minorEastAsia" w:cs="仿宋_GB2312" w:hint="eastAsia"/>
              </w:rPr>
              <w:t>对</w:t>
            </w:r>
            <w:r w:rsidR="00CF3990" w:rsidRPr="00CF3990">
              <w:rPr>
                <w:rFonts w:asciiTheme="minorEastAsia" w:eastAsiaTheme="minorEastAsia" w:hAnsiTheme="minorEastAsia" w:cs="宋体" w:hint="eastAsia"/>
                <w:kern w:val="0"/>
              </w:rPr>
              <w:t>项目内容及要求</w:t>
            </w:r>
            <w:proofErr w:type="gramStart"/>
            <w:r>
              <w:rPr>
                <w:rFonts w:asciiTheme="minorEastAsia" w:eastAsiaTheme="minorEastAsia" w:hAnsiTheme="minorEastAsia" w:cs="宋体" w:hint="eastAsia"/>
                <w:kern w:val="0"/>
              </w:rPr>
              <w:t>作出</w:t>
            </w:r>
            <w:proofErr w:type="gramEnd"/>
            <w:r>
              <w:rPr>
                <w:rFonts w:asciiTheme="minorEastAsia" w:eastAsiaTheme="minorEastAsia" w:hAnsiTheme="minorEastAsia" w:cs="宋体" w:hint="eastAsia"/>
                <w:kern w:val="0"/>
              </w:rPr>
              <w:t>响应</w:t>
            </w:r>
          </w:p>
        </w:tc>
      </w:tr>
    </w:tbl>
    <w:p w:rsidR="004069D8" w:rsidRDefault="008A21DD" w:rsidP="004069D8">
      <w:pPr>
        <w:spacing w:line="420" w:lineRule="exact"/>
        <w:ind w:firstLineChars="200" w:firstLine="480"/>
        <w:rPr>
          <w:rFonts w:ascii="宋体" w:hAnsi="宋体" w:cs="宋体"/>
          <w:sz w:val="24"/>
          <w:szCs w:val="24"/>
        </w:rPr>
      </w:pPr>
      <w:r>
        <w:rPr>
          <w:rFonts w:ascii="宋体" w:hAnsi="宋体" w:cs="宋体"/>
          <w:sz w:val="24"/>
          <w:szCs w:val="24"/>
        </w:rPr>
        <w:t>2</w:t>
      </w:r>
      <w:r>
        <w:rPr>
          <w:rFonts w:ascii="宋体" w:hAnsi="宋体" w:cs="宋体" w:hint="eastAsia"/>
          <w:sz w:val="24"/>
          <w:szCs w:val="24"/>
        </w:rPr>
        <w:t>．评审原则：</w:t>
      </w:r>
      <w:r w:rsidR="004069D8" w:rsidRPr="003E7A56">
        <w:rPr>
          <w:rFonts w:ascii="宋体" w:hAnsi="宋体" w:cs="宋体" w:hint="eastAsia"/>
          <w:sz w:val="24"/>
          <w:szCs w:val="24"/>
        </w:rPr>
        <w:t>合理低价法。</w:t>
      </w:r>
      <w:r w:rsidR="004069D8" w:rsidRPr="000567D7">
        <w:rPr>
          <w:rFonts w:ascii="宋体" w:hAnsi="宋体" w:cs="宋体" w:hint="eastAsia"/>
          <w:sz w:val="24"/>
          <w:szCs w:val="24"/>
        </w:rPr>
        <w:t>满足比选文件要求，在满足合理低价的基础上，价格最低</w:t>
      </w:r>
      <w:r w:rsidR="004069D8">
        <w:rPr>
          <w:rFonts w:ascii="宋体" w:hAnsi="宋体" w:cs="宋体" w:hint="eastAsia"/>
          <w:sz w:val="24"/>
          <w:szCs w:val="24"/>
        </w:rPr>
        <w:t>的为第一名，以此类推。若最低报价相等时，给予价格相等的所有响应人再次报价机会，直至选出最低报价</w:t>
      </w:r>
      <w:r w:rsidR="004069D8" w:rsidRPr="000567D7">
        <w:rPr>
          <w:rFonts w:ascii="宋体" w:hAnsi="宋体" w:cs="宋体" w:hint="eastAsia"/>
          <w:sz w:val="24"/>
          <w:szCs w:val="24"/>
        </w:rPr>
        <w:t>。凡参加本次比选的响应人均被视为接受上述项目的比选条款。</w:t>
      </w:r>
    </w:p>
    <w:p w:rsidR="000E1F77" w:rsidRDefault="0074231A" w:rsidP="004069D8">
      <w:pPr>
        <w:spacing w:line="420" w:lineRule="exact"/>
        <w:ind w:firstLineChars="200" w:firstLine="482"/>
        <w:rPr>
          <w:rFonts w:ascii="宋体" w:hAnsi="宋体" w:cs="宋体"/>
          <w:b/>
          <w:bCs/>
          <w:sz w:val="24"/>
          <w:szCs w:val="24"/>
        </w:rPr>
      </w:pPr>
      <w:r>
        <w:rPr>
          <w:rFonts w:ascii="宋体" w:hAnsi="宋体" w:cs="宋体" w:hint="eastAsia"/>
          <w:b/>
          <w:bCs/>
          <w:sz w:val="24"/>
          <w:szCs w:val="24"/>
        </w:rPr>
        <w:lastRenderedPageBreak/>
        <w:t>四</w:t>
      </w:r>
      <w:r w:rsidR="008A21DD">
        <w:rPr>
          <w:rFonts w:ascii="宋体" w:hAnsi="宋体" w:cs="宋体" w:hint="eastAsia"/>
          <w:b/>
          <w:bCs/>
          <w:sz w:val="24"/>
          <w:szCs w:val="24"/>
        </w:rPr>
        <w:t>、响应人不足的情形</w:t>
      </w:r>
    </w:p>
    <w:p w:rsidR="008B6C57" w:rsidRDefault="008B6C57" w:rsidP="008B6C57">
      <w:pPr>
        <w:spacing w:line="42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有下列情形之一的，比选人将重新组织比选：</w:t>
      </w:r>
    </w:p>
    <w:p w:rsidR="008B6C57" w:rsidRDefault="008B6C57" w:rsidP="008B6C57">
      <w:pPr>
        <w:spacing w:line="42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1</w:t>
      </w:r>
      <w:r>
        <w:rPr>
          <w:rFonts w:asciiTheme="minorEastAsia" w:eastAsiaTheme="minorEastAsia" w:hAnsiTheme="minorEastAsia" w:cs="宋体" w:hint="eastAsia"/>
          <w:sz w:val="24"/>
          <w:szCs w:val="24"/>
        </w:rPr>
        <w:t>．</w:t>
      </w:r>
      <w:r>
        <w:rPr>
          <w:rFonts w:asciiTheme="minorEastAsia" w:eastAsiaTheme="minorEastAsia" w:hAnsiTheme="minorEastAsia" w:cs="宋体" w:hint="eastAsia"/>
          <w:color w:val="000000"/>
          <w:sz w:val="24"/>
          <w:szCs w:val="24"/>
        </w:rPr>
        <w:t xml:space="preserve">截止时间止，响应人少于 3 </w:t>
      </w:r>
      <w:proofErr w:type="gramStart"/>
      <w:r>
        <w:rPr>
          <w:rFonts w:asciiTheme="minorEastAsia" w:eastAsiaTheme="minorEastAsia" w:hAnsiTheme="minorEastAsia" w:cs="宋体" w:hint="eastAsia"/>
          <w:color w:val="000000"/>
          <w:sz w:val="24"/>
          <w:szCs w:val="24"/>
        </w:rPr>
        <w:t>个</w:t>
      </w:r>
      <w:proofErr w:type="gramEnd"/>
      <w:r>
        <w:rPr>
          <w:rFonts w:asciiTheme="minorEastAsia" w:eastAsiaTheme="minorEastAsia" w:hAnsiTheme="minorEastAsia" w:cs="宋体" w:hint="eastAsia"/>
          <w:color w:val="000000"/>
          <w:sz w:val="24"/>
          <w:szCs w:val="24"/>
        </w:rPr>
        <w:t>的；</w:t>
      </w:r>
    </w:p>
    <w:p w:rsidR="008B6C57" w:rsidRDefault="008B6C57" w:rsidP="008B6C57">
      <w:pPr>
        <w:spacing w:line="42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w:t>
      </w:r>
      <w:r>
        <w:rPr>
          <w:rFonts w:asciiTheme="minorEastAsia" w:eastAsiaTheme="minorEastAsia" w:hAnsiTheme="minorEastAsia" w:cs="宋体" w:hint="eastAsia"/>
          <w:sz w:val="24"/>
          <w:szCs w:val="24"/>
        </w:rPr>
        <w:t>．</w:t>
      </w:r>
      <w:r>
        <w:rPr>
          <w:rFonts w:asciiTheme="minorEastAsia" w:eastAsiaTheme="minorEastAsia" w:hAnsiTheme="minorEastAsia" w:cs="宋体" w:hint="eastAsia"/>
          <w:color w:val="000000"/>
          <w:sz w:val="24"/>
          <w:szCs w:val="24"/>
        </w:rPr>
        <w:t>经评审后，如</w:t>
      </w:r>
      <w:proofErr w:type="gramStart"/>
      <w:r>
        <w:rPr>
          <w:rFonts w:asciiTheme="minorEastAsia" w:eastAsiaTheme="minorEastAsia" w:hAnsiTheme="minorEastAsia" w:cs="宋体" w:hint="eastAsia"/>
          <w:color w:val="000000"/>
          <w:sz w:val="24"/>
          <w:szCs w:val="24"/>
        </w:rPr>
        <w:t>有效响应</w:t>
      </w:r>
      <w:proofErr w:type="gramEnd"/>
      <w:r>
        <w:rPr>
          <w:rFonts w:asciiTheme="minorEastAsia" w:eastAsiaTheme="minorEastAsia" w:hAnsiTheme="minorEastAsia" w:cs="宋体" w:hint="eastAsia"/>
          <w:color w:val="000000"/>
          <w:sz w:val="24"/>
          <w:szCs w:val="24"/>
        </w:rPr>
        <w:t>人不足三个的，评审小组可以否决全部响应人，比选人将重新组织比选。</w:t>
      </w:r>
    </w:p>
    <w:p w:rsidR="008B6C57" w:rsidRPr="008E4520" w:rsidRDefault="008B6C57" w:rsidP="008B6C57">
      <w:pPr>
        <w:spacing w:line="420" w:lineRule="exact"/>
        <w:ind w:firstLineChars="200" w:firstLine="480"/>
        <w:rPr>
          <w:rFonts w:ascii="宋体" w:hAnsi="宋体" w:cs="宋体"/>
          <w:sz w:val="24"/>
          <w:szCs w:val="24"/>
        </w:rPr>
      </w:pPr>
      <w:r w:rsidRPr="008E4520">
        <w:rPr>
          <w:rFonts w:ascii="宋体" w:hAnsi="宋体" w:cs="宋体" w:hint="eastAsia"/>
          <w:sz w:val="24"/>
          <w:szCs w:val="24"/>
        </w:rPr>
        <w:t>重新比选后响应人仍少于3个，由评审小组商议决定是否按法定程序比选和评审，确定中选人或转变采购方式。</w:t>
      </w:r>
    </w:p>
    <w:p w:rsidR="000E1F77" w:rsidRDefault="0074231A" w:rsidP="00A97D36">
      <w:pPr>
        <w:spacing w:line="420" w:lineRule="exact"/>
        <w:ind w:firstLineChars="200" w:firstLine="482"/>
        <w:rPr>
          <w:rFonts w:ascii="宋体" w:cs="宋体"/>
          <w:sz w:val="24"/>
          <w:szCs w:val="24"/>
        </w:rPr>
      </w:pPr>
      <w:r>
        <w:rPr>
          <w:rFonts w:ascii="宋体" w:hAnsi="宋体" w:cs="宋体" w:hint="eastAsia"/>
          <w:b/>
          <w:bCs/>
          <w:sz w:val="24"/>
          <w:szCs w:val="24"/>
        </w:rPr>
        <w:t>五</w:t>
      </w:r>
      <w:r w:rsidR="008A21DD">
        <w:rPr>
          <w:rFonts w:ascii="宋体" w:hAnsi="宋体" w:cs="宋体" w:hint="eastAsia"/>
          <w:b/>
          <w:bCs/>
          <w:sz w:val="24"/>
          <w:szCs w:val="24"/>
        </w:rPr>
        <w:t>、比选有效期</w:t>
      </w:r>
      <w:r w:rsidR="008A21DD">
        <w:rPr>
          <w:rFonts w:ascii="宋体" w:hAnsi="宋体" w:cs="宋体" w:hint="eastAsia"/>
          <w:sz w:val="24"/>
          <w:szCs w:val="24"/>
        </w:rPr>
        <w:t>：</w:t>
      </w:r>
      <w:r w:rsidR="008B6C57">
        <w:rPr>
          <w:rFonts w:ascii="宋体" w:hAnsi="宋体" w:cs="宋体" w:hint="eastAsia"/>
          <w:sz w:val="24"/>
          <w:szCs w:val="24"/>
        </w:rPr>
        <w:t>90</w:t>
      </w:r>
      <w:r w:rsidR="008A21DD">
        <w:rPr>
          <w:rFonts w:ascii="宋体" w:hAnsi="宋体" w:cs="宋体" w:hint="eastAsia"/>
          <w:sz w:val="24"/>
          <w:szCs w:val="24"/>
        </w:rPr>
        <w:t>日历天。（从提交响应文件截止日起计算）</w:t>
      </w:r>
    </w:p>
    <w:p w:rsidR="00C82317" w:rsidRPr="005B10F1" w:rsidRDefault="0074231A" w:rsidP="00C82317">
      <w:pPr>
        <w:spacing w:line="420" w:lineRule="exact"/>
        <w:ind w:firstLineChars="200" w:firstLine="482"/>
        <w:rPr>
          <w:rFonts w:ascii="宋体" w:hAnsi="宋体" w:cs="宋体"/>
          <w:sz w:val="24"/>
          <w:szCs w:val="24"/>
        </w:rPr>
      </w:pPr>
      <w:r>
        <w:rPr>
          <w:rFonts w:ascii="宋体" w:hAnsi="宋体" w:cs="宋体" w:hint="eastAsia"/>
          <w:b/>
          <w:bCs/>
          <w:sz w:val="24"/>
          <w:szCs w:val="24"/>
        </w:rPr>
        <w:t>六</w:t>
      </w:r>
      <w:r w:rsidR="008A21DD" w:rsidRPr="005B10F1">
        <w:rPr>
          <w:rFonts w:ascii="宋体" w:hAnsi="宋体" w:cs="宋体" w:hint="eastAsia"/>
          <w:b/>
          <w:bCs/>
          <w:sz w:val="24"/>
          <w:szCs w:val="24"/>
        </w:rPr>
        <w:t>、付款方式</w:t>
      </w:r>
      <w:r w:rsidR="008A21DD" w:rsidRPr="005B10F1">
        <w:rPr>
          <w:rFonts w:ascii="宋体" w:hAnsi="宋体" w:cs="宋体" w:hint="eastAsia"/>
          <w:sz w:val="24"/>
          <w:szCs w:val="24"/>
        </w:rPr>
        <w:t>：</w:t>
      </w:r>
      <w:r w:rsidR="00C82317" w:rsidRPr="005B10F1">
        <w:rPr>
          <w:rFonts w:ascii="宋体" w:hAnsi="宋体" w:cs="宋体" w:hint="eastAsia"/>
          <w:sz w:val="24"/>
          <w:szCs w:val="24"/>
        </w:rPr>
        <w:t>按</w:t>
      </w:r>
      <w:r w:rsidR="00E44CA8" w:rsidRPr="005B10F1">
        <w:rPr>
          <w:rFonts w:ascii="宋体" w:hAnsi="宋体" w:cs="宋体" w:hint="eastAsia"/>
          <w:sz w:val="24"/>
          <w:szCs w:val="24"/>
        </w:rPr>
        <w:t>季</w:t>
      </w:r>
      <w:r w:rsidR="00C82317" w:rsidRPr="005B10F1">
        <w:rPr>
          <w:rFonts w:ascii="宋体" w:hAnsi="宋体" w:cs="宋体" w:hint="eastAsia"/>
          <w:sz w:val="24"/>
          <w:szCs w:val="24"/>
        </w:rPr>
        <w:t>度支付。</w:t>
      </w:r>
    </w:p>
    <w:p w:rsidR="000E1F77" w:rsidRDefault="0074231A" w:rsidP="008B172F">
      <w:pPr>
        <w:spacing w:line="420" w:lineRule="exact"/>
        <w:ind w:firstLineChars="200" w:firstLine="482"/>
        <w:rPr>
          <w:rFonts w:ascii="宋体" w:cs="宋体"/>
          <w:sz w:val="24"/>
          <w:szCs w:val="24"/>
        </w:rPr>
      </w:pPr>
      <w:r>
        <w:rPr>
          <w:rFonts w:ascii="宋体" w:hAnsi="宋体" w:cs="宋体" w:hint="eastAsia"/>
          <w:b/>
          <w:bCs/>
          <w:sz w:val="24"/>
          <w:szCs w:val="24"/>
        </w:rPr>
        <w:t>七</w:t>
      </w:r>
      <w:r w:rsidR="008A21DD">
        <w:rPr>
          <w:rFonts w:ascii="宋体" w:hAnsi="宋体" w:cs="宋体" w:hint="eastAsia"/>
          <w:b/>
          <w:bCs/>
          <w:sz w:val="24"/>
          <w:szCs w:val="24"/>
        </w:rPr>
        <w:t>、响应文件的组成</w:t>
      </w:r>
      <w:r w:rsidR="008A21DD">
        <w:rPr>
          <w:rFonts w:ascii="宋体" w:hAnsi="宋体" w:cs="宋体" w:hint="eastAsia"/>
          <w:sz w:val="24"/>
          <w:szCs w:val="24"/>
        </w:rPr>
        <w:t>：</w:t>
      </w:r>
    </w:p>
    <w:p w:rsidR="000E1F77" w:rsidRDefault="008A21DD" w:rsidP="008B172F">
      <w:pPr>
        <w:spacing w:line="420" w:lineRule="exact"/>
        <w:ind w:firstLineChars="200" w:firstLine="480"/>
        <w:rPr>
          <w:rFonts w:ascii="宋体" w:hAnsi="宋体"/>
          <w:sz w:val="24"/>
          <w:szCs w:val="24"/>
        </w:rPr>
      </w:pPr>
      <w:bookmarkStart w:id="1" w:name="_Toc12789069"/>
      <w:bookmarkStart w:id="2" w:name="_Toc256249129"/>
      <w:r>
        <w:rPr>
          <w:rFonts w:ascii="宋体" w:hAnsi="宋体" w:hint="eastAsia"/>
          <w:sz w:val="24"/>
          <w:szCs w:val="24"/>
        </w:rPr>
        <w:t>比选报价函；</w:t>
      </w:r>
    </w:p>
    <w:p w:rsidR="000E1F77" w:rsidRDefault="008A21DD" w:rsidP="008B172F">
      <w:pPr>
        <w:spacing w:line="420" w:lineRule="exact"/>
        <w:ind w:firstLineChars="200" w:firstLine="480"/>
        <w:rPr>
          <w:rFonts w:ascii="宋体" w:hAnsi="宋体"/>
          <w:sz w:val="24"/>
          <w:szCs w:val="24"/>
        </w:rPr>
      </w:pPr>
      <w:r>
        <w:rPr>
          <w:rFonts w:ascii="宋体" w:hAnsi="宋体" w:hint="eastAsia"/>
          <w:sz w:val="24"/>
          <w:szCs w:val="24"/>
        </w:rPr>
        <w:t>法定代表人身份证明及授权委托书；</w:t>
      </w:r>
    </w:p>
    <w:p w:rsidR="000E1F77" w:rsidRDefault="008A0C35" w:rsidP="008B172F">
      <w:pPr>
        <w:spacing w:line="420" w:lineRule="exact"/>
        <w:ind w:firstLineChars="200" w:firstLine="480"/>
        <w:rPr>
          <w:rFonts w:ascii="宋体" w:hAnsi="宋体"/>
          <w:sz w:val="24"/>
          <w:szCs w:val="24"/>
        </w:rPr>
      </w:pPr>
      <w:r>
        <w:rPr>
          <w:rFonts w:ascii="宋体" w:hAnsi="宋体" w:hint="eastAsia"/>
          <w:sz w:val="24"/>
          <w:szCs w:val="24"/>
        </w:rPr>
        <w:t>资质部分</w:t>
      </w:r>
      <w:r w:rsidR="008A21DD">
        <w:rPr>
          <w:rFonts w:ascii="宋体" w:hAnsi="宋体" w:hint="eastAsia"/>
          <w:sz w:val="24"/>
          <w:szCs w:val="24"/>
        </w:rPr>
        <w:t>；</w:t>
      </w:r>
    </w:p>
    <w:p w:rsidR="000E1F77" w:rsidRDefault="008A21DD" w:rsidP="008B172F">
      <w:pPr>
        <w:spacing w:line="420" w:lineRule="exact"/>
        <w:ind w:firstLineChars="200" w:firstLine="480"/>
        <w:rPr>
          <w:rFonts w:ascii="宋体" w:hAnsi="宋体"/>
          <w:sz w:val="24"/>
          <w:szCs w:val="24"/>
        </w:rPr>
      </w:pPr>
      <w:r>
        <w:rPr>
          <w:rFonts w:ascii="宋体" w:hAnsi="宋体" w:hint="eastAsia"/>
          <w:sz w:val="24"/>
          <w:szCs w:val="24"/>
        </w:rPr>
        <w:t>其它须说明材料。</w:t>
      </w:r>
    </w:p>
    <w:p w:rsidR="008B6C57" w:rsidRDefault="008B6C57" w:rsidP="008B6C57">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注意：以上资料应提供复印件并加盖鲜章，响应文件应提交正本一份，副本一份密封装袋，并加盖响应人公章。未按规定密封的响应文件将被拒绝接收。本次比选须由法定代表人或其代理人（附授权委托书）参加，并携带身份证原件或电子证件。</w:t>
      </w:r>
    </w:p>
    <w:p w:rsidR="000E1F77" w:rsidRDefault="00B15176" w:rsidP="008B172F">
      <w:pPr>
        <w:tabs>
          <w:tab w:val="left" w:pos="1080"/>
        </w:tabs>
        <w:spacing w:line="420" w:lineRule="exact"/>
        <w:ind w:firstLineChars="200" w:firstLine="482"/>
        <w:rPr>
          <w:rFonts w:ascii="宋体"/>
          <w:color w:val="000000"/>
          <w:sz w:val="24"/>
          <w:szCs w:val="24"/>
        </w:rPr>
      </w:pPr>
      <w:r>
        <w:rPr>
          <w:rFonts w:ascii="宋体" w:hAnsi="宋体" w:cs="宋体" w:hint="eastAsia"/>
          <w:b/>
          <w:bCs/>
          <w:color w:val="000000"/>
          <w:sz w:val="24"/>
          <w:szCs w:val="24"/>
        </w:rPr>
        <w:t>八</w:t>
      </w:r>
      <w:r w:rsidR="008A21DD">
        <w:rPr>
          <w:rFonts w:ascii="宋体" w:hAnsi="宋体" w:cs="宋体" w:hint="eastAsia"/>
          <w:b/>
          <w:bCs/>
          <w:color w:val="000000"/>
          <w:sz w:val="24"/>
          <w:szCs w:val="24"/>
        </w:rPr>
        <w:t>、合同的签订</w:t>
      </w:r>
      <w:bookmarkEnd w:id="1"/>
      <w:bookmarkEnd w:id="2"/>
      <w:r w:rsidR="008A21DD">
        <w:rPr>
          <w:rFonts w:ascii="宋体" w:hAnsi="宋体" w:cs="宋体" w:hint="eastAsia"/>
          <w:color w:val="000000"/>
          <w:sz w:val="24"/>
          <w:szCs w:val="24"/>
        </w:rPr>
        <w:t>：中选人应当自中选通知书签章起</w:t>
      </w:r>
      <w:r w:rsidR="008A21DD">
        <w:rPr>
          <w:rFonts w:ascii="宋体" w:hAnsi="宋体" w:cs="宋体"/>
          <w:color w:val="000000"/>
          <w:sz w:val="24"/>
          <w:szCs w:val="24"/>
        </w:rPr>
        <w:t xml:space="preserve">15 </w:t>
      </w:r>
      <w:r w:rsidR="008A21DD">
        <w:rPr>
          <w:rFonts w:ascii="宋体" w:hAnsi="宋体" w:cs="宋体" w:hint="eastAsia"/>
          <w:color w:val="000000"/>
          <w:sz w:val="24"/>
          <w:szCs w:val="24"/>
        </w:rPr>
        <w:t>天内，按比选文件合同模板和中选人的响应文件内容与比选人签订书面合同。中选人无正当理由拒签合同的或因中选</w:t>
      </w:r>
      <w:proofErr w:type="gramStart"/>
      <w:r w:rsidR="008A21DD">
        <w:rPr>
          <w:rFonts w:ascii="宋体" w:hAnsi="宋体" w:cs="宋体" w:hint="eastAsia"/>
          <w:color w:val="000000"/>
          <w:sz w:val="24"/>
          <w:szCs w:val="24"/>
        </w:rPr>
        <w:t>人原因</w:t>
      </w:r>
      <w:proofErr w:type="gramEnd"/>
      <w:r w:rsidR="008A21DD">
        <w:rPr>
          <w:rFonts w:ascii="宋体" w:hAnsi="宋体" w:cs="宋体" w:hint="eastAsia"/>
          <w:color w:val="000000"/>
          <w:sz w:val="24"/>
          <w:szCs w:val="24"/>
        </w:rPr>
        <w:t>未在规定时间内</w:t>
      </w:r>
      <w:proofErr w:type="gramStart"/>
      <w:r w:rsidR="008A21DD">
        <w:rPr>
          <w:rFonts w:ascii="宋体" w:hAnsi="宋体" w:cs="宋体" w:hint="eastAsia"/>
          <w:color w:val="000000"/>
          <w:sz w:val="24"/>
          <w:szCs w:val="24"/>
        </w:rPr>
        <w:t>签定</w:t>
      </w:r>
      <w:proofErr w:type="gramEnd"/>
      <w:r w:rsidR="008A21DD">
        <w:rPr>
          <w:rFonts w:ascii="宋体" w:hAnsi="宋体" w:cs="宋体" w:hint="eastAsia"/>
          <w:color w:val="000000"/>
          <w:sz w:val="24"/>
          <w:szCs w:val="24"/>
        </w:rPr>
        <w:t>合同的，比选人取消其中选资格；给比选人造成的损失，中选人应当对造成的损失进行赔偿。如中选第一候选人未签订合同，比选人有权选择第二候选人签订书面合同。</w:t>
      </w:r>
    </w:p>
    <w:p w:rsidR="000E1F77" w:rsidRDefault="00B15176" w:rsidP="008B172F">
      <w:pPr>
        <w:spacing w:line="420" w:lineRule="exact"/>
        <w:ind w:firstLineChars="200" w:firstLine="482"/>
        <w:rPr>
          <w:rFonts w:ascii="宋体" w:cs="宋体"/>
          <w:sz w:val="24"/>
          <w:szCs w:val="24"/>
        </w:rPr>
      </w:pPr>
      <w:r>
        <w:rPr>
          <w:rFonts w:ascii="宋体" w:hAnsi="宋体" w:cs="宋体" w:hint="eastAsia"/>
          <w:b/>
          <w:bCs/>
          <w:sz w:val="24"/>
          <w:szCs w:val="24"/>
        </w:rPr>
        <w:t>九</w:t>
      </w:r>
      <w:r w:rsidR="008A21DD">
        <w:rPr>
          <w:rFonts w:ascii="宋体" w:hAnsi="宋体" w:cs="宋体" w:hint="eastAsia"/>
          <w:b/>
          <w:bCs/>
          <w:sz w:val="24"/>
          <w:szCs w:val="24"/>
        </w:rPr>
        <w:t>、费用</w:t>
      </w:r>
      <w:r w:rsidR="008A21DD">
        <w:rPr>
          <w:rFonts w:ascii="宋体" w:hAnsi="宋体" w:cs="宋体" w:hint="eastAsia"/>
          <w:sz w:val="24"/>
          <w:szCs w:val="24"/>
        </w:rPr>
        <w:t>：不论比选结果如何，响应人自行承担与本次比选有关的所有费用。</w:t>
      </w:r>
    </w:p>
    <w:p w:rsidR="00F6583A" w:rsidRDefault="00F6583A" w:rsidP="00F6583A">
      <w:pPr>
        <w:spacing w:line="440" w:lineRule="exact"/>
        <w:ind w:firstLineChars="200" w:firstLine="482"/>
        <w:rPr>
          <w:rFonts w:ascii="宋体" w:hAnsi="宋体" w:cs="宋体"/>
          <w:b/>
          <w:bCs/>
          <w:sz w:val="24"/>
          <w:szCs w:val="24"/>
        </w:rPr>
      </w:pPr>
      <w:r>
        <w:rPr>
          <w:rFonts w:ascii="宋体" w:hAnsi="宋体" w:cs="宋体" w:hint="eastAsia"/>
          <w:b/>
          <w:bCs/>
          <w:sz w:val="24"/>
          <w:szCs w:val="24"/>
        </w:rPr>
        <w:t>十、若响应人提供虚假材料将按作废处理。</w:t>
      </w:r>
    </w:p>
    <w:p w:rsidR="00F6583A" w:rsidRDefault="00F6583A" w:rsidP="00F6583A">
      <w:pPr>
        <w:spacing w:line="440" w:lineRule="exact"/>
        <w:ind w:firstLineChars="200" w:firstLine="482"/>
        <w:rPr>
          <w:rFonts w:ascii="宋体" w:cs="宋体"/>
          <w:b/>
          <w:bCs/>
          <w:sz w:val="24"/>
          <w:szCs w:val="24"/>
        </w:rPr>
      </w:pPr>
      <w:r>
        <w:rPr>
          <w:rFonts w:ascii="宋体" w:hAnsi="宋体" w:cs="宋体" w:hint="eastAsia"/>
          <w:b/>
          <w:bCs/>
          <w:sz w:val="24"/>
          <w:szCs w:val="24"/>
        </w:rPr>
        <w:t>十一、如有未尽事宜，最终解释权在比选方。</w:t>
      </w:r>
    </w:p>
    <w:p w:rsidR="00A96CE8" w:rsidRPr="00F6583A" w:rsidRDefault="00A96CE8" w:rsidP="00A96CE8">
      <w:pPr>
        <w:pStyle w:val="a0"/>
      </w:pPr>
    </w:p>
    <w:p w:rsidR="00A96CE8" w:rsidRDefault="00A96CE8" w:rsidP="00A96CE8">
      <w:pPr>
        <w:pStyle w:val="a0"/>
      </w:pPr>
    </w:p>
    <w:p w:rsidR="00A96CE8" w:rsidRDefault="00A96CE8" w:rsidP="00A96CE8">
      <w:pPr>
        <w:pStyle w:val="a0"/>
      </w:pPr>
    </w:p>
    <w:p w:rsidR="00A96CE8" w:rsidRDefault="00A96CE8" w:rsidP="00A96CE8">
      <w:pPr>
        <w:pStyle w:val="a0"/>
      </w:pPr>
    </w:p>
    <w:p w:rsidR="00F6583A" w:rsidRDefault="00F6583A" w:rsidP="00A96CE8">
      <w:pPr>
        <w:pStyle w:val="a0"/>
      </w:pPr>
    </w:p>
    <w:p w:rsidR="00F6583A" w:rsidRDefault="00F6583A" w:rsidP="00A96CE8">
      <w:pPr>
        <w:pStyle w:val="a0"/>
      </w:pPr>
    </w:p>
    <w:p w:rsidR="00F6583A" w:rsidRDefault="00F6583A" w:rsidP="00A96CE8">
      <w:pPr>
        <w:pStyle w:val="a0"/>
      </w:pPr>
    </w:p>
    <w:p w:rsidR="00F6583A" w:rsidRDefault="00F6583A" w:rsidP="00A96CE8">
      <w:pPr>
        <w:pStyle w:val="a0"/>
      </w:pPr>
    </w:p>
    <w:p w:rsidR="00F6583A" w:rsidRPr="00F6583A" w:rsidRDefault="00F6583A" w:rsidP="00A96CE8">
      <w:pPr>
        <w:pStyle w:val="a0"/>
      </w:pPr>
    </w:p>
    <w:p w:rsidR="00A96CE8" w:rsidRDefault="00A96CE8" w:rsidP="00A96CE8">
      <w:pPr>
        <w:pStyle w:val="a0"/>
      </w:pPr>
    </w:p>
    <w:p w:rsidR="00A96CE8" w:rsidRPr="00A96CE8" w:rsidRDefault="00A96CE8" w:rsidP="00A96CE8">
      <w:pPr>
        <w:pStyle w:val="a0"/>
      </w:pPr>
    </w:p>
    <w:p w:rsidR="000E1F77" w:rsidRDefault="00586DCC">
      <w:pPr>
        <w:jc w:val="center"/>
        <w:rPr>
          <w:rFonts w:asciiTheme="majorEastAsia" w:eastAsiaTheme="majorEastAsia" w:hAnsiTheme="majorEastAsia" w:cs="宋体"/>
          <w:b/>
          <w:bCs/>
          <w:sz w:val="44"/>
          <w:szCs w:val="44"/>
        </w:rPr>
      </w:pPr>
      <w:r>
        <w:rPr>
          <w:rFonts w:asciiTheme="majorEastAsia" w:eastAsiaTheme="majorEastAsia" w:hAnsiTheme="majorEastAsia" w:cs="宋体" w:hint="eastAsia"/>
          <w:b/>
          <w:bCs/>
          <w:sz w:val="44"/>
          <w:szCs w:val="44"/>
        </w:rPr>
        <w:t>第三</w:t>
      </w:r>
      <w:r w:rsidR="008A21DD">
        <w:rPr>
          <w:rFonts w:asciiTheme="majorEastAsia" w:eastAsiaTheme="majorEastAsia" w:hAnsiTheme="majorEastAsia" w:cs="宋体" w:hint="eastAsia"/>
          <w:b/>
          <w:bCs/>
          <w:sz w:val="44"/>
          <w:szCs w:val="44"/>
        </w:rPr>
        <w:t>章  部份响应文件格式（可参照）</w:t>
      </w:r>
    </w:p>
    <w:p w:rsidR="000E1F77" w:rsidRDefault="000E1F77">
      <w:pPr>
        <w:jc w:val="center"/>
        <w:rPr>
          <w:rFonts w:ascii="宋体" w:hAnsi="宋体"/>
          <w:b/>
          <w:bCs/>
          <w:sz w:val="44"/>
          <w:szCs w:val="44"/>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spacing w:line="400" w:lineRule="exact"/>
        <w:rPr>
          <w:rFonts w:ascii="宋体" w:hAnsi="宋体"/>
        </w:rPr>
      </w:pPr>
    </w:p>
    <w:p w:rsidR="000E1F77" w:rsidRDefault="000E1F77">
      <w:pPr>
        <w:spacing w:line="400" w:lineRule="exact"/>
        <w:rPr>
          <w:rFonts w:ascii="宋体" w:hAnsi="宋体"/>
        </w:rPr>
      </w:pPr>
    </w:p>
    <w:p w:rsidR="000E1F77" w:rsidRDefault="000E1F77">
      <w:pPr>
        <w:spacing w:line="400" w:lineRule="exact"/>
        <w:rPr>
          <w:rFonts w:ascii="宋体" w:hAnsi="宋体"/>
        </w:rPr>
      </w:pPr>
    </w:p>
    <w:p w:rsidR="000E1F77" w:rsidRDefault="000E1F77">
      <w:pPr>
        <w:spacing w:line="400" w:lineRule="exact"/>
        <w:rPr>
          <w:rFonts w:ascii="宋体" w:hAnsi="宋体"/>
        </w:rPr>
      </w:pPr>
    </w:p>
    <w:p w:rsidR="000E1F77" w:rsidRDefault="008A21DD">
      <w:pPr>
        <w:spacing w:line="800" w:lineRule="exact"/>
        <w:jc w:val="center"/>
        <w:rPr>
          <w:sz w:val="32"/>
          <w:szCs w:val="32"/>
          <w:u w:val="single"/>
        </w:rPr>
      </w:pPr>
      <w:r>
        <w:rPr>
          <w:rFonts w:hint="eastAsia"/>
          <w:b/>
          <w:sz w:val="32"/>
          <w:szCs w:val="32"/>
          <w:u w:val="single"/>
        </w:rPr>
        <w:t xml:space="preserve">                               </w:t>
      </w:r>
      <w:r>
        <w:rPr>
          <w:rFonts w:hint="eastAsia"/>
          <w:b/>
          <w:sz w:val="32"/>
          <w:szCs w:val="32"/>
        </w:rPr>
        <w:t>项目</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8A21DD">
      <w:pPr>
        <w:jc w:val="center"/>
        <w:rPr>
          <w:b/>
          <w:sz w:val="64"/>
          <w:szCs w:val="64"/>
        </w:rPr>
      </w:pPr>
      <w:r>
        <w:rPr>
          <w:rFonts w:hint="eastAsia"/>
          <w:b/>
          <w:sz w:val="64"/>
          <w:szCs w:val="64"/>
        </w:rPr>
        <w:t>响</w:t>
      </w:r>
      <w:r>
        <w:rPr>
          <w:rFonts w:hint="eastAsia"/>
          <w:b/>
          <w:sz w:val="64"/>
          <w:szCs w:val="64"/>
        </w:rPr>
        <w:t xml:space="preserve"> </w:t>
      </w:r>
      <w:r>
        <w:rPr>
          <w:rFonts w:hint="eastAsia"/>
          <w:b/>
          <w:sz w:val="64"/>
          <w:szCs w:val="64"/>
        </w:rPr>
        <w:t>应</w:t>
      </w:r>
      <w:r>
        <w:rPr>
          <w:rFonts w:hint="eastAsia"/>
          <w:b/>
          <w:sz w:val="64"/>
          <w:szCs w:val="64"/>
        </w:rPr>
        <w:t xml:space="preserve"> </w:t>
      </w:r>
      <w:r>
        <w:rPr>
          <w:rFonts w:hint="eastAsia"/>
          <w:b/>
          <w:sz w:val="64"/>
          <w:szCs w:val="64"/>
        </w:rPr>
        <w:t>文</w:t>
      </w:r>
      <w:r>
        <w:rPr>
          <w:rFonts w:hint="eastAsia"/>
          <w:b/>
          <w:sz w:val="64"/>
          <w:szCs w:val="64"/>
        </w:rPr>
        <w:t xml:space="preserve"> </w:t>
      </w:r>
      <w:r>
        <w:rPr>
          <w:rFonts w:hint="eastAsia"/>
          <w:b/>
          <w:sz w:val="64"/>
          <w:szCs w:val="64"/>
        </w:rPr>
        <w:t>件</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8A21DD">
      <w:pPr>
        <w:spacing w:line="800" w:lineRule="exact"/>
        <w:ind w:firstLineChars="800" w:firstLine="2240"/>
        <w:rPr>
          <w:sz w:val="28"/>
          <w:szCs w:val="28"/>
          <w:u w:val="single"/>
        </w:rPr>
      </w:pPr>
      <w:r>
        <w:rPr>
          <w:rFonts w:hint="eastAsia"/>
          <w:sz w:val="28"/>
          <w:szCs w:val="28"/>
        </w:rPr>
        <w:t>响应人：</w:t>
      </w:r>
      <w:r>
        <w:rPr>
          <w:rFonts w:hint="eastAsia"/>
          <w:sz w:val="28"/>
          <w:szCs w:val="28"/>
          <w:u w:val="single"/>
        </w:rPr>
        <w:t xml:space="preserve">                         </w:t>
      </w:r>
    </w:p>
    <w:p w:rsidR="000E1F77" w:rsidRDefault="008A21DD">
      <w:pPr>
        <w:spacing w:line="800" w:lineRule="exact"/>
        <w:ind w:firstLineChars="1050" w:firstLine="2940"/>
        <w:rPr>
          <w:sz w:val="28"/>
          <w:szCs w:val="28"/>
        </w:rPr>
      </w:pP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8A21DD">
      <w:pPr>
        <w:spacing w:line="480" w:lineRule="exact"/>
        <w:jc w:val="center"/>
        <w:rPr>
          <w:rFonts w:ascii="宋体" w:hAnsi="宋体"/>
          <w:b/>
          <w:sz w:val="32"/>
          <w:szCs w:val="32"/>
        </w:rPr>
      </w:pPr>
      <w:r>
        <w:rPr>
          <w:rFonts w:ascii="宋体" w:hAnsi="宋体"/>
          <w:b/>
          <w:sz w:val="32"/>
          <w:szCs w:val="32"/>
        </w:rPr>
        <w:lastRenderedPageBreak/>
        <w:t>目</w:t>
      </w:r>
      <w:r>
        <w:rPr>
          <w:rFonts w:ascii="宋体" w:hAnsi="宋体" w:hint="eastAsia"/>
          <w:b/>
          <w:sz w:val="32"/>
          <w:szCs w:val="32"/>
        </w:rPr>
        <w:t xml:space="preserve">  </w:t>
      </w:r>
      <w:r>
        <w:rPr>
          <w:rFonts w:ascii="宋体" w:hAnsi="宋体"/>
          <w:b/>
          <w:sz w:val="32"/>
          <w:szCs w:val="32"/>
        </w:rPr>
        <w:t>录</w:t>
      </w:r>
    </w:p>
    <w:p w:rsidR="000E1F77" w:rsidRDefault="000E1F77">
      <w:pPr>
        <w:spacing w:line="480" w:lineRule="exact"/>
        <w:ind w:firstLineChars="200" w:firstLine="480"/>
        <w:jc w:val="left"/>
        <w:rPr>
          <w:rFonts w:ascii="宋体" w:hAnsi="宋体"/>
          <w:sz w:val="24"/>
          <w:szCs w:val="24"/>
        </w:rPr>
      </w:pPr>
    </w:p>
    <w:p w:rsidR="000E1F77" w:rsidRDefault="008A21DD">
      <w:pPr>
        <w:spacing w:line="480" w:lineRule="exact"/>
        <w:ind w:firstLineChars="200" w:firstLine="480"/>
        <w:jc w:val="left"/>
        <w:rPr>
          <w:rFonts w:ascii="宋体" w:hAnsi="宋体"/>
          <w:sz w:val="24"/>
          <w:szCs w:val="24"/>
        </w:rPr>
      </w:pPr>
      <w:r>
        <w:rPr>
          <w:rFonts w:ascii="宋体" w:hAnsi="宋体" w:hint="eastAsia"/>
          <w:sz w:val="24"/>
          <w:szCs w:val="24"/>
        </w:rPr>
        <w:t>一、比选报价函；</w:t>
      </w:r>
    </w:p>
    <w:p w:rsidR="000E1F77" w:rsidRDefault="008A21DD">
      <w:pPr>
        <w:spacing w:line="480" w:lineRule="exact"/>
        <w:ind w:firstLineChars="200" w:firstLine="480"/>
        <w:jc w:val="left"/>
        <w:rPr>
          <w:rFonts w:ascii="宋体" w:hAnsi="宋体"/>
          <w:sz w:val="24"/>
          <w:szCs w:val="24"/>
        </w:rPr>
      </w:pPr>
      <w:r>
        <w:rPr>
          <w:rFonts w:ascii="宋体" w:hAnsi="宋体" w:hint="eastAsia"/>
          <w:sz w:val="24"/>
          <w:szCs w:val="24"/>
        </w:rPr>
        <w:t>二、法定代表人身份证明及授权委托书；</w:t>
      </w:r>
    </w:p>
    <w:p w:rsidR="000E1F77" w:rsidRDefault="008A21DD">
      <w:pPr>
        <w:spacing w:line="480" w:lineRule="exact"/>
        <w:ind w:firstLineChars="200" w:firstLine="480"/>
        <w:jc w:val="left"/>
        <w:rPr>
          <w:rFonts w:ascii="宋体" w:hAnsi="宋体"/>
          <w:sz w:val="24"/>
          <w:szCs w:val="24"/>
        </w:rPr>
      </w:pPr>
      <w:r>
        <w:rPr>
          <w:rFonts w:ascii="宋体" w:hAnsi="宋体" w:hint="eastAsia"/>
          <w:sz w:val="24"/>
          <w:szCs w:val="24"/>
        </w:rPr>
        <w:t>三、</w:t>
      </w:r>
      <w:r w:rsidR="008A0C35">
        <w:rPr>
          <w:rFonts w:ascii="宋体" w:hAnsi="宋体" w:hint="eastAsia"/>
          <w:sz w:val="24"/>
          <w:szCs w:val="24"/>
        </w:rPr>
        <w:t>资质部分</w:t>
      </w:r>
      <w:r>
        <w:rPr>
          <w:rFonts w:ascii="宋体" w:hAnsi="宋体" w:hint="eastAsia"/>
          <w:sz w:val="24"/>
          <w:szCs w:val="24"/>
        </w:rPr>
        <w:t>；</w:t>
      </w:r>
    </w:p>
    <w:p w:rsidR="000E1F77" w:rsidRDefault="00F6583A">
      <w:pPr>
        <w:spacing w:line="480" w:lineRule="exact"/>
        <w:ind w:firstLineChars="200" w:firstLine="480"/>
        <w:jc w:val="left"/>
        <w:rPr>
          <w:rFonts w:ascii="宋体" w:hAnsi="宋体"/>
          <w:sz w:val="24"/>
          <w:szCs w:val="24"/>
        </w:rPr>
      </w:pPr>
      <w:r>
        <w:rPr>
          <w:rFonts w:ascii="宋体" w:hAnsi="宋体" w:hint="eastAsia"/>
          <w:sz w:val="24"/>
          <w:szCs w:val="24"/>
        </w:rPr>
        <w:t>四</w:t>
      </w:r>
      <w:r w:rsidR="008A21DD">
        <w:rPr>
          <w:rFonts w:ascii="宋体" w:hAnsi="宋体" w:hint="eastAsia"/>
          <w:sz w:val="24"/>
          <w:szCs w:val="24"/>
        </w:rPr>
        <w:t>、其它须说明材料。</w:t>
      </w:r>
    </w:p>
    <w:p w:rsidR="000E1F77" w:rsidRDefault="000E1F77">
      <w:pPr>
        <w:spacing w:line="480" w:lineRule="exact"/>
        <w:ind w:firstLineChars="200" w:firstLine="480"/>
        <w:jc w:val="left"/>
        <w:rPr>
          <w:rFonts w:ascii="宋体" w:hAnsi="宋体"/>
          <w:sz w:val="24"/>
          <w:szCs w:val="24"/>
        </w:rPr>
      </w:pPr>
    </w:p>
    <w:p w:rsidR="000E1F77" w:rsidRDefault="000E1F77">
      <w:pPr>
        <w:spacing w:line="480" w:lineRule="exact"/>
        <w:ind w:firstLineChars="200" w:firstLine="480"/>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rsidP="00CE7194">
      <w:pPr>
        <w:tabs>
          <w:tab w:val="left" w:pos="360"/>
        </w:tabs>
        <w:spacing w:afterLines="50" w:line="480" w:lineRule="exact"/>
        <w:jc w:val="left"/>
        <w:rPr>
          <w:rFonts w:ascii="宋体" w:hAnsi="宋体" w:cs="宋体"/>
          <w:b/>
          <w:bCs/>
          <w:color w:val="000000"/>
        </w:rPr>
      </w:pPr>
    </w:p>
    <w:p w:rsidR="000E1F77" w:rsidRDefault="000E1F77" w:rsidP="00CE7194">
      <w:pPr>
        <w:tabs>
          <w:tab w:val="left" w:pos="360"/>
        </w:tabs>
        <w:spacing w:afterLines="50" w:line="480" w:lineRule="exact"/>
        <w:jc w:val="left"/>
        <w:rPr>
          <w:rFonts w:ascii="宋体" w:hAnsi="宋体" w:cs="宋体"/>
          <w:b/>
          <w:bCs/>
          <w:color w:val="000000"/>
        </w:rPr>
      </w:pPr>
    </w:p>
    <w:p w:rsidR="000E1F77" w:rsidRDefault="000E1F77" w:rsidP="00CE7194">
      <w:pPr>
        <w:tabs>
          <w:tab w:val="left" w:pos="360"/>
        </w:tabs>
        <w:spacing w:afterLines="50" w:line="480" w:lineRule="exact"/>
        <w:jc w:val="left"/>
        <w:rPr>
          <w:rFonts w:ascii="宋体" w:hAnsi="宋体" w:cs="宋体"/>
          <w:b/>
          <w:bCs/>
          <w:color w:val="000000"/>
        </w:rPr>
      </w:pPr>
    </w:p>
    <w:p w:rsidR="00FD3F53" w:rsidRPr="00FD3F53" w:rsidRDefault="00FD3F53" w:rsidP="00FD3F53">
      <w:pPr>
        <w:pStyle w:val="a0"/>
      </w:pPr>
    </w:p>
    <w:p w:rsidR="000E1F77" w:rsidRDefault="000E1F77" w:rsidP="00CE7194">
      <w:pPr>
        <w:tabs>
          <w:tab w:val="left" w:pos="360"/>
        </w:tabs>
        <w:spacing w:afterLines="50" w:line="480" w:lineRule="exact"/>
        <w:jc w:val="left"/>
        <w:rPr>
          <w:rFonts w:ascii="宋体" w:hAnsi="宋体" w:cs="宋体"/>
          <w:b/>
          <w:bCs/>
          <w:color w:val="000000"/>
        </w:rPr>
      </w:pPr>
    </w:p>
    <w:p w:rsidR="00F6583A" w:rsidRPr="00F6583A" w:rsidRDefault="00F6583A" w:rsidP="00F6583A">
      <w:pPr>
        <w:pStyle w:val="a0"/>
      </w:pPr>
    </w:p>
    <w:p w:rsidR="000E1F77" w:rsidRDefault="008A21DD">
      <w:pPr>
        <w:spacing w:line="400" w:lineRule="exact"/>
        <w:jc w:val="center"/>
        <w:rPr>
          <w:rFonts w:ascii="宋体" w:hAnsi="宋体"/>
          <w:b/>
          <w:sz w:val="32"/>
          <w:szCs w:val="32"/>
        </w:rPr>
      </w:pPr>
      <w:r>
        <w:rPr>
          <w:rFonts w:ascii="宋体" w:hAnsi="宋体"/>
          <w:b/>
          <w:sz w:val="32"/>
          <w:szCs w:val="32"/>
        </w:rPr>
        <w:lastRenderedPageBreak/>
        <w:t>一、响 应 函</w:t>
      </w:r>
    </w:p>
    <w:p w:rsidR="000E1F77" w:rsidRDefault="000E1F77">
      <w:pPr>
        <w:spacing w:line="460" w:lineRule="exact"/>
        <w:jc w:val="left"/>
        <w:rPr>
          <w:rFonts w:ascii="宋体" w:hAnsi="宋体"/>
          <w:sz w:val="24"/>
          <w:szCs w:val="24"/>
        </w:rPr>
      </w:pPr>
    </w:p>
    <w:p w:rsidR="000E1F77" w:rsidRDefault="008A21DD">
      <w:pPr>
        <w:spacing w:line="460" w:lineRule="exact"/>
        <w:jc w:val="left"/>
        <w:rPr>
          <w:rFonts w:ascii="宋体" w:hAnsi="宋体"/>
          <w:sz w:val="24"/>
          <w:szCs w:val="24"/>
        </w:rPr>
      </w:pPr>
      <w:r>
        <w:rPr>
          <w:rFonts w:ascii="宋体" w:hAnsi="宋体" w:hint="eastAsia"/>
          <w:sz w:val="24"/>
          <w:szCs w:val="24"/>
          <w:u w:val="single"/>
        </w:rPr>
        <w:t xml:space="preserve">                          </w:t>
      </w:r>
      <w:r>
        <w:rPr>
          <w:rFonts w:ascii="宋体" w:hAnsi="宋体"/>
          <w:sz w:val="24"/>
          <w:szCs w:val="24"/>
        </w:rPr>
        <w:t>比选人名称：</w:t>
      </w:r>
    </w:p>
    <w:p w:rsidR="000E1F77" w:rsidRDefault="008A21DD">
      <w:pPr>
        <w:spacing w:line="460" w:lineRule="exact"/>
        <w:ind w:firstLineChars="200" w:firstLine="480"/>
        <w:jc w:val="left"/>
        <w:rPr>
          <w:rFonts w:asciiTheme="minorEastAsia" w:hAnsiTheme="minorEastAsia"/>
          <w:sz w:val="24"/>
          <w:szCs w:val="24"/>
        </w:rPr>
      </w:pPr>
      <w:r>
        <w:rPr>
          <w:rFonts w:ascii="宋体" w:hAnsi="宋体"/>
          <w:sz w:val="24"/>
          <w:szCs w:val="24"/>
        </w:rPr>
        <w:t>1</w:t>
      </w:r>
      <w:r>
        <w:rPr>
          <w:rFonts w:ascii="宋体" w:hAnsi="宋体" w:hint="eastAsia"/>
          <w:sz w:val="24"/>
          <w:szCs w:val="24"/>
        </w:rPr>
        <w:t>．</w:t>
      </w:r>
      <w:r>
        <w:rPr>
          <w:rFonts w:asciiTheme="minorEastAsia" w:hAnsiTheme="minorEastAsia"/>
          <w:sz w:val="24"/>
          <w:szCs w:val="24"/>
        </w:rPr>
        <w:t>我方已仔细研究了</w:t>
      </w:r>
      <w:r>
        <w:rPr>
          <w:rFonts w:asciiTheme="minorEastAsia" w:hAnsiTheme="minorEastAsia" w:hint="eastAsia"/>
          <w:sz w:val="24"/>
          <w:szCs w:val="24"/>
          <w:u w:val="single"/>
        </w:rPr>
        <w:t xml:space="preserve">                         </w:t>
      </w:r>
      <w:r>
        <w:rPr>
          <w:rFonts w:asciiTheme="minorEastAsia" w:hAnsiTheme="minorEastAsia"/>
          <w:sz w:val="24"/>
          <w:szCs w:val="24"/>
        </w:rPr>
        <w:t>（项目名称）</w:t>
      </w:r>
      <w:r>
        <w:rPr>
          <w:rFonts w:asciiTheme="minorEastAsia" w:hAnsiTheme="minorEastAsia" w:hint="eastAsia"/>
          <w:sz w:val="24"/>
          <w:szCs w:val="24"/>
        </w:rPr>
        <w:t>比选</w:t>
      </w:r>
      <w:r>
        <w:rPr>
          <w:rFonts w:asciiTheme="minorEastAsia" w:hAnsiTheme="minorEastAsia"/>
          <w:sz w:val="24"/>
          <w:szCs w:val="24"/>
        </w:rPr>
        <w:t>文件的全部内容，原意以</w:t>
      </w:r>
      <w:r w:rsidR="00586DCC">
        <w:rPr>
          <w:rFonts w:asciiTheme="minorEastAsia" w:hAnsiTheme="minorEastAsia" w:hint="eastAsia"/>
          <w:sz w:val="24"/>
          <w:szCs w:val="24"/>
          <w:u w:val="single"/>
        </w:rPr>
        <w:t xml:space="preserve">              </w:t>
      </w:r>
      <w:r w:rsidR="00FD3F53">
        <w:rPr>
          <w:rFonts w:asciiTheme="minorEastAsia" w:hAnsiTheme="minorEastAsia" w:hint="eastAsia"/>
          <w:sz w:val="24"/>
          <w:szCs w:val="24"/>
        </w:rPr>
        <w:t>的报价（</w:t>
      </w:r>
      <w:r>
        <w:rPr>
          <w:rFonts w:asciiTheme="minorEastAsia" w:hAnsiTheme="minorEastAsia"/>
          <w:sz w:val="24"/>
          <w:szCs w:val="24"/>
        </w:rPr>
        <w:t>含税价</w:t>
      </w:r>
      <w:r w:rsidR="00FD3F53">
        <w:rPr>
          <w:rFonts w:asciiTheme="minorEastAsia" w:hAnsiTheme="minorEastAsia" w:hint="eastAsia"/>
          <w:sz w:val="24"/>
          <w:szCs w:val="24"/>
        </w:rPr>
        <w:t>）</w:t>
      </w:r>
      <w:r>
        <w:rPr>
          <w:rFonts w:asciiTheme="minorEastAsia" w:hAnsiTheme="minorEastAsia"/>
          <w:sz w:val="24"/>
          <w:szCs w:val="24"/>
        </w:rPr>
        <w:t>完成本项目并按合同约定履行义务。</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2</w:t>
      </w:r>
      <w:r>
        <w:rPr>
          <w:rFonts w:ascii="宋体" w:hAnsi="宋体" w:hint="eastAsia"/>
          <w:sz w:val="24"/>
          <w:szCs w:val="24"/>
        </w:rPr>
        <w:t>．</w:t>
      </w:r>
      <w:r>
        <w:rPr>
          <w:rFonts w:ascii="宋体" w:hAnsi="宋体"/>
          <w:sz w:val="24"/>
          <w:szCs w:val="24"/>
        </w:rPr>
        <w:t>我方的响应文件包括下列内容：</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（1）比选报价函；</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（2）法定代表人身份证明及授权委托书；</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（3）营业执照副本；</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w:t>
      </w:r>
      <w:r w:rsidR="00F6583A">
        <w:rPr>
          <w:rFonts w:ascii="宋体" w:hAnsi="宋体" w:hint="eastAsia"/>
          <w:sz w:val="24"/>
          <w:szCs w:val="24"/>
        </w:rPr>
        <w:t>4</w:t>
      </w:r>
      <w:r>
        <w:rPr>
          <w:rFonts w:ascii="宋体" w:hAnsi="宋体" w:hint="eastAsia"/>
          <w:sz w:val="24"/>
          <w:szCs w:val="24"/>
        </w:rPr>
        <w:t>）其它须说明材料。</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响应文件的上述组成部分如存在内容不一致的，以响应函为准。</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3</w:t>
      </w:r>
      <w:r>
        <w:rPr>
          <w:rFonts w:ascii="宋体" w:hAnsi="宋体" w:hint="eastAsia"/>
          <w:sz w:val="24"/>
          <w:szCs w:val="24"/>
        </w:rPr>
        <w:t>．</w:t>
      </w:r>
      <w:r>
        <w:rPr>
          <w:rFonts w:ascii="宋体" w:hAnsi="宋体"/>
          <w:sz w:val="24"/>
          <w:szCs w:val="24"/>
        </w:rPr>
        <w:t>我方承诺响应</w:t>
      </w:r>
      <w:r>
        <w:rPr>
          <w:rFonts w:ascii="宋体" w:hAnsi="宋体" w:hint="eastAsia"/>
          <w:sz w:val="24"/>
          <w:szCs w:val="24"/>
        </w:rPr>
        <w:t>比选</w:t>
      </w:r>
      <w:r>
        <w:rPr>
          <w:rFonts w:ascii="宋体" w:hAnsi="宋体"/>
          <w:sz w:val="24"/>
          <w:szCs w:val="24"/>
        </w:rPr>
        <w:t>文件的全部要求。</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4</w:t>
      </w:r>
      <w:r>
        <w:rPr>
          <w:rFonts w:ascii="宋体" w:hAnsi="宋体" w:hint="eastAsia"/>
          <w:sz w:val="24"/>
          <w:szCs w:val="24"/>
        </w:rPr>
        <w:t>．</w:t>
      </w:r>
      <w:r>
        <w:rPr>
          <w:rFonts w:ascii="宋体" w:hAnsi="宋体"/>
          <w:sz w:val="24"/>
          <w:szCs w:val="24"/>
        </w:rPr>
        <w:t>我方承诺在</w:t>
      </w:r>
      <w:r>
        <w:rPr>
          <w:rFonts w:ascii="宋体" w:hAnsi="宋体" w:hint="eastAsia"/>
          <w:sz w:val="24"/>
          <w:szCs w:val="24"/>
        </w:rPr>
        <w:t>比选</w:t>
      </w:r>
      <w:r>
        <w:rPr>
          <w:rFonts w:ascii="宋体" w:hAnsi="宋体"/>
          <w:sz w:val="24"/>
          <w:szCs w:val="24"/>
        </w:rPr>
        <w:t>文件规定的响应文件有效期内不撤销响应文件。</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5．</w:t>
      </w:r>
      <w:r>
        <w:rPr>
          <w:rFonts w:ascii="宋体" w:hAnsi="宋体"/>
          <w:sz w:val="24"/>
          <w:szCs w:val="24"/>
        </w:rPr>
        <w:t>如我方成交，我方承诺：</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（1</w:t>
      </w:r>
      <w:r>
        <w:rPr>
          <w:rFonts w:ascii="宋体" w:hAnsi="宋体" w:hint="eastAsia"/>
          <w:sz w:val="24"/>
          <w:szCs w:val="24"/>
        </w:rPr>
        <w:t>）</w:t>
      </w:r>
      <w:r>
        <w:rPr>
          <w:rFonts w:ascii="宋体" w:hAnsi="宋体"/>
          <w:sz w:val="24"/>
          <w:szCs w:val="24"/>
        </w:rPr>
        <w:t>在收到成交通知书后，在成交通知书规定的期限内与你方签订合同；</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（2</w:t>
      </w:r>
      <w:r>
        <w:rPr>
          <w:rFonts w:ascii="宋体" w:hAnsi="宋体" w:hint="eastAsia"/>
          <w:sz w:val="24"/>
          <w:szCs w:val="24"/>
        </w:rPr>
        <w:t>）</w:t>
      </w:r>
      <w:r>
        <w:rPr>
          <w:rFonts w:ascii="宋体" w:hAnsi="宋体"/>
          <w:sz w:val="24"/>
          <w:szCs w:val="24"/>
        </w:rPr>
        <w:t>在签订合同时不向你方提出附加条件；</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w:t>
      </w:r>
      <w:r>
        <w:rPr>
          <w:rFonts w:ascii="宋体" w:hAnsi="宋体" w:hint="eastAsia"/>
          <w:sz w:val="24"/>
          <w:szCs w:val="24"/>
        </w:rPr>
        <w:t>3）</w:t>
      </w:r>
      <w:r>
        <w:rPr>
          <w:rFonts w:ascii="宋体" w:hAnsi="宋体"/>
          <w:sz w:val="24"/>
          <w:szCs w:val="24"/>
        </w:rPr>
        <w:t>在合同约定的期限内完成合同规定的全部义务。</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6</w:t>
      </w:r>
      <w:r>
        <w:rPr>
          <w:rFonts w:ascii="宋体" w:hAnsi="宋体" w:hint="eastAsia"/>
          <w:sz w:val="24"/>
          <w:szCs w:val="24"/>
        </w:rPr>
        <w:t>．</w:t>
      </w:r>
      <w:r>
        <w:rPr>
          <w:rFonts w:ascii="宋体" w:hAnsi="宋体"/>
          <w:sz w:val="24"/>
          <w:szCs w:val="24"/>
        </w:rPr>
        <w:t>我方在此声明，所递交的响应文件及有关资料内容完整、真实和准确。</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7</w:t>
      </w:r>
      <w:r>
        <w:rPr>
          <w:rFonts w:ascii="宋体" w:hAnsi="宋体" w:hint="eastAsia"/>
          <w:sz w:val="24"/>
          <w:szCs w:val="24"/>
        </w:rPr>
        <w:t>．</w:t>
      </w:r>
      <w:r>
        <w:rPr>
          <w:rFonts w:ascii="宋体" w:hAnsi="宋体" w:hint="eastAsia"/>
          <w:sz w:val="24"/>
          <w:szCs w:val="24"/>
          <w:u w:val="single"/>
        </w:rPr>
        <w:t xml:space="preserve">                          </w:t>
      </w:r>
      <w:r>
        <w:rPr>
          <w:rFonts w:ascii="宋体" w:hAnsi="宋体"/>
          <w:sz w:val="24"/>
          <w:szCs w:val="24"/>
        </w:rPr>
        <w:t>（其他补充说明）。</w:t>
      </w:r>
    </w:p>
    <w:p w:rsidR="000E1F77" w:rsidRDefault="000E1F77">
      <w:pPr>
        <w:spacing w:line="460" w:lineRule="exact"/>
        <w:ind w:firstLineChars="850" w:firstLine="2040"/>
        <w:jc w:val="left"/>
        <w:rPr>
          <w:rFonts w:ascii="宋体" w:hAnsi="宋体"/>
          <w:sz w:val="24"/>
          <w:szCs w:val="24"/>
        </w:rPr>
      </w:pPr>
    </w:p>
    <w:p w:rsidR="000E1F77" w:rsidRDefault="008A21DD">
      <w:pPr>
        <w:spacing w:line="460" w:lineRule="exact"/>
        <w:ind w:firstLineChars="800" w:firstLine="1920"/>
        <w:jc w:val="left"/>
        <w:rPr>
          <w:rFonts w:ascii="宋体" w:hAnsi="宋体"/>
          <w:sz w:val="24"/>
          <w:szCs w:val="24"/>
        </w:rPr>
      </w:pPr>
      <w:r>
        <w:rPr>
          <w:rFonts w:ascii="宋体" w:hAnsi="宋体"/>
          <w:sz w:val="24"/>
          <w:szCs w:val="24"/>
        </w:rPr>
        <w:t>供</w:t>
      </w:r>
      <w:r>
        <w:rPr>
          <w:rFonts w:ascii="宋体" w:hAnsi="宋体" w:hint="eastAsia"/>
          <w:sz w:val="24"/>
          <w:szCs w:val="24"/>
        </w:rPr>
        <w:t xml:space="preserve"> </w:t>
      </w:r>
      <w:r>
        <w:rPr>
          <w:rFonts w:ascii="宋体" w:hAnsi="宋体"/>
          <w:sz w:val="24"/>
          <w:szCs w:val="24"/>
        </w:rPr>
        <w:t>应</w:t>
      </w:r>
      <w:r>
        <w:rPr>
          <w:rFonts w:ascii="宋体" w:hAnsi="宋体" w:hint="eastAsia"/>
          <w:sz w:val="24"/>
          <w:szCs w:val="24"/>
        </w:rPr>
        <w:t xml:space="preserve"> </w:t>
      </w:r>
      <w:r>
        <w:rPr>
          <w:rFonts w:ascii="宋体" w:hAnsi="宋体"/>
          <w:sz w:val="24"/>
          <w:szCs w:val="24"/>
        </w:rPr>
        <w:t>商：</w:t>
      </w:r>
      <w:r>
        <w:rPr>
          <w:rFonts w:ascii="宋体" w:hAnsi="宋体" w:hint="eastAsia"/>
          <w:sz w:val="24"/>
          <w:szCs w:val="24"/>
          <w:u w:val="single"/>
        </w:rPr>
        <w:t xml:space="preserve">                                      </w:t>
      </w:r>
      <w:r>
        <w:rPr>
          <w:rFonts w:ascii="宋体" w:hAnsi="宋体"/>
          <w:sz w:val="24"/>
          <w:szCs w:val="24"/>
        </w:rPr>
        <w:t>（盖单位章）</w:t>
      </w:r>
    </w:p>
    <w:p w:rsidR="000E1F77" w:rsidRDefault="008A21DD">
      <w:pPr>
        <w:spacing w:line="460" w:lineRule="exact"/>
        <w:ind w:firstLineChars="800" w:firstLine="1920"/>
        <w:jc w:val="left"/>
        <w:rPr>
          <w:rFonts w:ascii="宋体" w:hAnsi="宋体"/>
          <w:sz w:val="24"/>
          <w:szCs w:val="24"/>
        </w:rPr>
      </w:pPr>
      <w:r>
        <w:rPr>
          <w:rFonts w:ascii="宋体" w:hAnsi="宋体"/>
          <w:sz w:val="24"/>
          <w:szCs w:val="24"/>
        </w:rPr>
        <w:t>法定代表人或其授权的代理人：</w:t>
      </w:r>
      <w:r>
        <w:rPr>
          <w:rFonts w:ascii="宋体" w:hAnsi="宋体" w:hint="eastAsia"/>
          <w:sz w:val="24"/>
          <w:szCs w:val="24"/>
          <w:u w:val="single"/>
        </w:rPr>
        <w:t xml:space="preserve">                        </w:t>
      </w:r>
      <w:r>
        <w:rPr>
          <w:rFonts w:ascii="宋体" w:hAnsi="宋体"/>
          <w:sz w:val="24"/>
          <w:szCs w:val="24"/>
        </w:rPr>
        <w:t>（签字）</w:t>
      </w:r>
    </w:p>
    <w:p w:rsidR="000E1F77" w:rsidRDefault="008A21DD">
      <w:pPr>
        <w:spacing w:line="460" w:lineRule="exact"/>
        <w:ind w:firstLineChars="800" w:firstLine="1920"/>
        <w:jc w:val="left"/>
        <w:rPr>
          <w:rFonts w:ascii="宋体" w:hAnsi="宋体"/>
          <w:sz w:val="24"/>
          <w:szCs w:val="24"/>
          <w:u w:val="single"/>
        </w:rPr>
      </w:pPr>
      <w:r>
        <w:rPr>
          <w:rFonts w:ascii="宋体" w:hAnsi="宋体"/>
          <w:sz w:val="24"/>
          <w:szCs w:val="24"/>
        </w:rPr>
        <w:t>地</w:t>
      </w:r>
      <w:r>
        <w:rPr>
          <w:rFonts w:ascii="宋体" w:hAnsi="宋体" w:hint="eastAsia"/>
          <w:sz w:val="24"/>
          <w:szCs w:val="24"/>
        </w:rPr>
        <w:t xml:space="preserve">    </w:t>
      </w:r>
      <w:r>
        <w:rPr>
          <w:rFonts w:ascii="宋体" w:hAnsi="宋体"/>
          <w:sz w:val="24"/>
          <w:szCs w:val="24"/>
        </w:rPr>
        <w:t>址：</w:t>
      </w:r>
      <w:r>
        <w:rPr>
          <w:rFonts w:ascii="宋体" w:hAnsi="宋体" w:hint="eastAsia"/>
          <w:sz w:val="24"/>
          <w:szCs w:val="24"/>
          <w:u w:val="single"/>
        </w:rPr>
        <w:t xml:space="preserve">                                               </w:t>
      </w:r>
    </w:p>
    <w:p w:rsidR="000E1F77" w:rsidRDefault="008A21DD">
      <w:pPr>
        <w:spacing w:line="460" w:lineRule="exact"/>
        <w:ind w:firstLineChars="800" w:firstLine="1920"/>
        <w:jc w:val="left"/>
        <w:rPr>
          <w:rFonts w:ascii="宋体" w:hAnsi="宋体"/>
          <w:sz w:val="24"/>
          <w:szCs w:val="24"/>
          <w:u w:val="single"/>
        </w:rPr>
      </w:pPr>
      <w:r>
        <w:rPr>
          <w:rFonts w:ascii="宋体" w:hAnsi="宋体" w:hint="eastAsia"/>
          <w:sz w:val="24"/>
          <w:szCs w:val="24"/>
        </w:rPr>
        <w:t>电子邮箱：</w:t>
      </w:r>
      <w:r>
        <w:rPr>
          <w:rFonts w:ascii="宋体" w:hAnsi="宋体" w:hint="eastAsia"/>
          <w:sz w:val="24"/>
          <w:szCs w:val="24"/>
          <w:u w:val="single"/>
        </w:rPr>
        <w:t xml:space="preserve">                                               </w:t>
      </w:r>
    </w:p>
    <w:p w:rsidR="000E1F77" w:rsidRDefault="008A21DD">
      <w:pPr>
        <w:spacing w:line="460" w:lineRule="exact"/>
        <w:ind w:firstLineChars="800" w:firstLine="1920"/>
        <w:jc w:val="left"/>
        <w:rPr>
          <w:rFonts w:ascii="宋体" w:hAnsi="宋体"/>
          <w:sz w:val="24"/>
          <w:szCs w:val="24"/>
        </w:rPr>
      </w:pPr>
      <w:r>
        <w:rPr>
          <w:rFonts w:ascii="宋体" w:hAnsi="宋体" w:hint="eastAsia"/>
          <w:sz w:val="24"/>
          <w:szCs w:val="24"/>
        </w:rPr>
        <w:t>电    话：</w:t>
      </w:r>
      <w:r>
        <w:rPr>
          <w:rFonts w:ascii="宋体" w:hAnsi="宋体" w:hint="eastAsia"/>
          <w:sz w:val="24"/>
          <w:szCs w:val="24"/>
          <w:u w:val="single"/>
        </w:rPr>
        <w:t xml:space="preserve">                                               </w:t>
      </w:r>
    </w:p>
    <w:p w:rsidR="000E1F77" w:rsidRDefault="008A21DD">
      <w:pPr>
        <w:spacing w:line="460" w:lineRule="exact"/>
        <w:ind w:firstLineChars="800" w:firstLine="1920"/>
        <w:jc w:val="left"/>
        <w:rPr>
          <w:rFonts w:ascii="宋体" w:hAnsi="宋体"/>
          <w:sz w:val="24"/>
          <w:szCs w:val="24"/>
        </w:rPr>
      </w:pPr>
      <w:r>
        <w:rPr>
          <w:rFonts w:ascii="宋体" w:hAnsi="宋体" w:hint="eastAsia"/>
          <w:sz w:val="24"/>
          <w:szCs w:val="24"/>
        </w:rPr>
        <w:t>传    真：</w:t>
      </w:r>
      <w:r>
        <w:rPr>
          <w:rFonts w:ascii="宋体" w:hAnsi="宋体" w:hint="eastAsia"/>
          <w:sz w:val="24"/>
          <w:szCs w:val="24"/>
          <w:u w:val="single"/>
        </w:rPr>
        <w:t xml:space="preserve">                                               </w:t>
      </w:r>
    </w:p>
    <w:p w:rsidR="000E1F77" w:rsidRDefault="008A21DD">
      <w:pPr>
        <w:spacing w:line="460" w:lineRule="exact"/>
        <w:ind w:firstLineChars="3250" w:firstLine="7800"/>
        <w:jc w:val="left"/>
        <w:rPr>
          <w:rFonts w:ascii="宋体" w:hAnsi="宋体"/>
          <w:sz w:val="24"/>
          <w:szCs w:val="24"/>
        </w:rPr>
      </w:pPr>
      <w:r>
        <w:rPr>
          <w:rFonts w:ascii="宋体" w:hAnsi="宋体" w:hint="eastAsia"/>
          <w:sz w:val="24"/>
          <w:szCs w:val="24"/>
        </w:rPr>
        <w:t>年    月    日</w:t>
      </w:r>
    </w:p>
    <w:p w:rsidR="00FD3F53" w:rsidRDefault="00FD3F53">
      <w:pPr>
        <w:spacing w:line="400" w:lineRule="exact"/>
        <w:jc w:val="center"/>
        <w:rPr>
          <w:rFonts w:ascii="宋体" w:hAnsi="宋体"/>
          <w:b/>
          <w:sz w:val="32"/>
          <w:szCs w:val="32"/>
        </w:rPr>
      </w:pPr>
    </w:p>
    <w:p w:rsidR="00FD3F53" w:rsidRDefault="00FD3F53">
      <w:pPr>
        <w:spacing w:line="400" w:lineRule="exact"/>
        <w:jc w:val="center"/>
        <w:rPr>
          <w:rFonts w:ascii="宋体" w:hAnsi="宋体"/>
          <w:b/>
          <w:sz w:val="32"/>
          <w:szCs w:val="32"/>
        </w:rPr>
      </w:pPr>
    </w:p>
    <w:p w:rsidR="00FD3F53" w:rsidRDefault="00FD3F53">
      <w:pPr>
        <w:spacing w:line="400" w:lineRule="exact"/>
        <w:jc w:val="center"/>
        <w:rPr>
          <w:rFonts w:ascii="宋体" w:hAnsi="宋体"/>
          <w:b/>
          <w:sz w:val="32"/>
          <w:szCs w:val="32"/>
        </w:rPr>
      </w:pPr>
    </w:p>
    <w:p w:rsidR="00F6583A" w:rsidRPr="00F6583A" w:rsidRDefault="00F6583A" w:rsidP="00F6583A">
      <w:pPr>
        <w:pStyle w:val="a0"/>
      </w:pPr>
    </w:p>
    <w:p w:rsidR="000E1F77" w:rsidRDefault="008A21DD">
      <w:pPr>
        <w:spacing w:line="400" w:lineRule="exact"/>
        <w:jc w:val="center"/>
        <w:rPr>
          <w:rFonts w:ascii="宋体" w:hAnsi="宋体"/>
          <w:b/>
          <w:sz w:val="32"/>
          <w:szCs w:val="32"/>
        </w:rPr>
      </w:pPr>
      <w:r>
        <w:rPr>
          <w:rFonts w:ascii="宋体" w:hAnsi="宋体"/>
          <w:b/>
          <w:sz w:val="32"/>
          <w:szCs w:val="32"/>
        </w:rPr>
        <w:lastRenderedPageBreak/>
        <w:t>二、授权委托书</w:t>
      </w:r>
    </w:p>
    <w:p w:rsidR="000E1F77" w:rsidRDefault="008A21DD">
      <w:pPr>
        <w:spacing w:line="480" w:lineRule="exact"/>
        <w:jc w:val="center"/>
        <w:rPr>
          <w:rFonts w:ascii="宋体" w:hAnsi="宋体"/>
          <w:sz w:val="24"/>
          <w:szCs w:val="24"/>
        </w:rPr>
      </w:pPr>
      <w:r>
        <w:rPr>
          <w:rFonts w:ascii="宋体" w:hAnsi="宋体"/>
          <w:sz w:val="24"/>
          <w:szCs w:val="24"/>
        </w:rPr>
        <w:t>（适用于有委托代理人的情况）</w:t>
      </w:r>
    </w:p>
    <w:p w:rsidR="000E1F77" w:rsidRDefault="000E1F77">
      <w:pPr>
        <w:spacing w:line="480" w:lineRule="exact"/>
        <w:jc w:val="left"/>
        <w:rPr>
          <w:rFonts w:ascii="宋体" w:hAnsi="宋体"/>
          <w:sz w:val="24"/>
          <w:szCs w:val="24"/>
        </w:rPr>
      </w:pPr>
    </w:p>
    <w:p w:rsidR="000E1F77" w:rsidRDefault="008A21DD">
      <w:pPr>
        <w:spacing w:line="480" w:lineRule="exact"/>
        <w:ind w:firstLineChars="200" w:firstLine="480"/>
        <w:jc w:val="left"/>
        <w:rPr>
          <w:rFonts w:ascii="宋体" w:hAnsi="宋体"/>
          <w:sz w:val="24"/>
          <w:szCs w:val="24"/>
          <w:u w:val="single"/>
        </w:rPr>
      </w:pPr>
      <w:r>
        <w:rPr>
          <w:rFonts w:ascii="宋体" w:hAnsi="宋体"/>
          <w:sz w:val="24"/>
          <w:szCs w:val="24"/>
        </w:rPr>
        <w:t>本人</w:t>
      </w:r>
      <w:r>
        <w:rPr>
          <w:rFonts w:ascii="宋体" w:hAnsi="宋体" w:hint="eastAsia"/>
          <w:sz w:val="24"/>
          <w:szCs w:val="24"/>
          <w:u w:val="single"/>
        </w:rPr>
        <w:t xml:space="preserve">          </w:t>
      </w:r>
      <w:r>
        <w:rPr>
          <w:rFonts w:ascii="宋体" w:hAnsi="宋体"/>
          <w:sz w:val="24"/>
          <w:szCs w:val="24"/>
        </w:rPr>
        <w:t>（姓名）系</w:t>
      </w:r>
      <w:r>
        <w:rPr>
          <w:rFonts w:ascii="宋体" w:hAnsi="宋体" w:hint="eastAsia"/>
          <w:sz w:val="24"/>
          <w:szCs w:val="24"/>
          <w:u w:val="single"/>
        </w:rPr>
        <w:t xml:space="preserve">                       </w:t>
      </w:r>
      <w:r>
        <w:rPr>
          <w:rFonts w:ascii="宋体" w:hAnsi="宋体"/>
          <w:sz w:val="24"/>
          <w:szCs w:val="24"/>
        </w:rPr>
        <w:t>（供应商名称）的法定代表人，现委托</w:t>
      </w:r>
      <w:r>
        <w:rPr>
          <w:rFonts w:ascii="宋体" w:hAnsi="宋体" w:hint="eastAsia"/>
          <w:sz w:val="24"/>
          <w:szCs w:val="24"/>
          <w:u w:val="single"/>
        </w:rPr>
        <w:t xml:space="preserve">         </w:t>
      </w:r>
      <w:r>
        <w:rPr>
          <w:rFonts w:ascii="宋体" w:hAnsi="宋体"/>
          <w:sz w:val="24"/>
          <w:szCs w:val="24"/>
        </w:rPr>
        <w:t>（姓名）为我方代理人。代理人根据授权</w:t>
      </w:r>
      <w:r>
        <w:rPr>
          <w:rFonts w:ascii="宋体" w:hAnsi="宋体" w:hint="eastAsia"/>
          <w:sz w:val="24"/>
          <w:szCs w:val="24"/>
        </w:rPr>
        <w:t>，</w:t>
      </w:r>
      <w:r>
        <w:rPr>
          <w:rFonts w:ascii="宋体" w:hAnsi="宋体"/>
          <w:sz w:val="24"/>
          <w:szCs w:val="24"/>
        </w:rPr>
        <w:t>以我方名义签署、澄清确认、递交、撤回、修改</w:t>
      </w:r>
      <w:r>
        <w:rPr>
          <w:rFonts w:ascii="宋体" w:hAnsi="宋体" w:hint="eastAsia"/>
          <w:sz w:val="24"/>
          <w:szCs w:val="24"/>
        </w:rPr>
        <w:t>比选</w:t>
      </w:r>
      <w:r>
        <w:rPr>
          <w:rFonts w:ascii="宋体" w:hAnsi="宋体"/>
          <w:sz w:val="24"/>
          <w:szCs w:val="24"/>
        </w:rPr>
        <w:t>项目响应文件、签订合同和处理有关事宜，其法律后果由我方承担。</w:t>
      </w:r>
    </w:p>
    <w:p w:rsidR="000E1F77" w:rsidRDefault="008A21DD">
      <w:pPr>
        <w:spacing w:line="480" w:lineRule="exact"/>
        <w:jc w:val="left"/>
        <w:rPr>
          <w:rFonts w:ascii="宋体" w:hAnsi="宋体"/>
          <w:sz w:val="24"/>
          <w:szCs w:val="24"/>
        </w:rPr>
      </w:pPr>
      <w:r>
        <w:rPr>
          <w:rFonts w:ascii="宋体" w:hAnsi="宋体"/>
          <w:sz w:val="24"/>
          <w:szCs w:val="24"/>
        </w:rPr>
        <w:t>委托期限：自本委托书签署之日起至</w:t>
      </w:r>
      <w:r>
        <w:rPr>
          <w:rFonts w:ascii="宋体" w:hAnsi="宋体" w:hint="eastAsia"/>
          <w:sz w:val="24"/>
          <w:szCs w:val="24"/>
          <w:u w:val="single"/>
        </w:rPr>
        <w:t xml:space="preserve">                     </w:t>
      </w:r>
      <w:r>
        <w:rPr>
          <w:rFonts w:ascii="宋体" w:hAnsi="宋体" w:hint="eastAsia"/>
          <w:sz w:val="24"/>
          <w:szCs w:val="24"/>
        </w:rPr>
        <w:t>比选</w:t>
      </w:r>
      <w:r>
        <w:rPr>
          <w:rFonts w:ascii="宋体" w:hAnsi="宋体"/>
          <w:sz w:val="24"/>
          <w:szCs w:val="24"/>
        </w:rPr>
        <w:t>项目签订采购合同之日止。</w:t>
      </w:r>
    </w:p>
    <w:p w:rsidR="000E1F77" w:rsidRDefault="008A21DD">
      <w:pPr>
        <w:spacing w:line="480" w:lineRule="exact"/>
        <w:ind w:firstLineChars="200" w:firstLine="480"/>
        <w:jc w:val="left"/>
        <w:rPr>
          <w:rFonts w:ascii="宋体" w:hAnsi="宋体"/>
          <w:sz w:val="24"/>
          <w:szCs w:val="24"/>
        </w:rPr>
      </w:pPr>
      <w:r>
        <w:rPr>
          <w:rFonts w:ascii="宋体" w:hAnsi="宋体"/>
          <w:sz w:val="24"/>
          <w:szCs w:val="24"/>
        </w:rPr>
        <w:t>代理人无转委托权。</w:t>
      </w:r>
    </w:p>
    <w:p w:rsidR="000E1F77" w:rsidRDefault="000E1F77">
      <w:pPr>
        <w:spacing w:line="480" w:lineRule="exact"/>
        <w:ind w:firstLineChars="200" w:firstLine="480"/>
        <w:jc w:val="left"/>
        <w:rPr>
          <w:rFonts w:ascii="宋体" w:hAnsi="宋体"/>
          <w:sz w:val="24"/>
          <w:szCs w:val="24"/>
        </w:rPr>
      </w:pPr>
    </w:p>
    <w:p w:rsidR="000E1F77" w:rsidRDefault="008A21DD">
      <w:pPr>
        <w:spacing w:line="480" w:lineRule="exact"/>
        <w:ind w:firstLineChars="200" w:firstLine="480"/>
        <w:jc w:val="left"/>
        <w:rPr>
          <w:rFonts w:ascii="宋体" w:hAnsi="宋体"/>
          <w:sz w:val="24"/>
          <w:szCs w:val="24"/>
        </w:rPr>
      </w:pPr>
      <w:r>
        <w:rPr>
          <w:rFonts w:ascii="宋体" w:hAnsi="宋体"/>
          <w:sz w:val="24"/>
          <w:szCs w:val="24"/>
        </w:rPr>
        <w:t>附：法定代表人身份证复印件及委托代理人身份证复印件。</w:t>
      </w: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8A21DD">
      <w:pPr>
        <w:spacing w:line="480" w:lineRule="exact"/>
        <w:ind w:firstLineChars="1250" w:firstLine="3000"/>
        <w:jc w:val="left"/>
        <w:rPr>
          <w:rFonts w:ascii="宋体" w:hAnsi="宋体"/>
          <w:sz w:val="24"/>
          <w:szCs w:val="24"/>
        </w:rPr>
      </w:pPr>
      <w:r>
        <w:rPr>
          <w:rFonts w:ascii="宋体" w:hAnsi="宋体"/>
          <w:sz w:val="24"/>
          <w:szCs w:val="24"/>
        </w:rPr>
        <w:t>供应商：</w:t>
      </w:r>
      <w:r>
        <w:rPr>
          <w:rFonts w:ascii="宋体" w:hAnsi="宋体" w:hint="eastAsia"/>
          <w:sz w:val="24"/>
          <w:szCs w:val="24"/>
          <w:u w:val="single"/>
        </w:rPr>
        <w:t xml:space="preserve">                              </w:t>
      </w:r>
      <w:r>
        <w:rPr>
          <w:rFonts w:ascii="宋体" w:hAnsi="宋体"/>
          <w:sz w:val="24"/>
          <w:szCs w:val="24"/>
        </w:rPr>
        <w:t>（盖单位章）</w:t>
      </w:r>
    </w:p>
    <w:p w:rsidR="000E1F77" w:rsidRDefault="008A21DD">
      <w:pPr>
        <w:spacing w:line="480" w:lineRule="exact"/>
        <w:ind w:firstLineChars="1250" w:firstLine="3000"/>
        <w:jc w:val="left"/>
        <w:rPr>
          <w:rFonts w:ascii="宋体" w:hAnsi="宋体"/>
          <w:sz w:val="24"/>
          <w:szCs w:val="24"/>
        </w:rPr>
      </w:pPr>
      <w:r>
        <w:rPr>
          <w:rFonts w:ascii="宋体" w:hAnsi="宋体"/>
          <w:sz w:val="24"/>
          <w:szCs w:val="24"/>
        </w:rPr>
        <w:t>法定代表人：</w:t>
      </w:r>
      <w:r>
        <w:rPr>
          <w:rFonts w:ascii="宋体" w:hAnsi="宋体" w:hint="eastAsia"/>
          <w:sz w:val="24"/>
          <w:szCs w:val="24"/>
          <w:u w:val="single"/>
        </w:rPr>
        <w:t xml:space="preserve">                              </w:t>
      </w:r>
      <w:r>
        <w:rPr>
          <w:rFonts w:ascii="宋体" w:hAnsi="宋体"/>
          <w:sz w:val="24"/>
          <w:szCs w:val="24"/>
        </w:rPr>
        <w:t>（签字）</w:t>
      </w:r>
    </w:p>
    <w:p w:rsidR="000E1F77" w:rsidRDefault="008A21DD">
      <w:pPr>
        <w:spacing w:line="480" w:lineRule="exact"/>
        <w:ind w:firstLineChars="1250" w:firstLine="3000"/>
        <w:jc w:val="left"/>
        <w:rPr>
          <w:rFonts w:ascii="宋体" w:hAnsi="宋体"/>
          <w:sz w:val="24"/>
          <w:szCs w:val="24"/>
          <w:u w:val="single"/>
        </w:rPr>
      </w:pPr>
      <w:r>
        <w:rPr>
          <w:rFonts w:ascii="宋体" w:hAnsi="宋体"/>
          <w:sz w:val="24"/>
          <w:szCs w:val="24"/>
        </w:rPr>
        <w:t>身份证号码：</w:t>
      </w:r>
      <w:r>
        <w:rPr>
          <w:rFonts w:ascii="宋体" w:hAnsi="宋体" w:hint="eastAsia"/>
          <w:sz w:val="24"/>
          <w:szCs w:val="24"/>
          <w:u w:val="single"/>
        </w:rPr>
        <w:t xml:space="preserve">                                      </w:t>
      </w:r>
    </w:p>
    <w:p w:rsidR="000E1F77" w:rsidRDefault="008A21DD">
      <w:pPr>
        <w:spacing w:line="480" w:lineRule="exact"/>
        <w:ind w:firstLineChars="1250" w:firstLine="3000"/>
        <w:jc w:val="left"/>
        <w:rPr>
          <w:rFonts w:ascii="宋体" w:hAnsi="宋体"/>
          <w:sz w:val="24"/>
          <w:szCs w:val="24"/>
        </w:rPr>
      </w:pPr>
      <w:r>
        <w:rPr>
          <w:rFonts w:ascii="宋体" w:hAnsi="宋体"/>
          <w:sz w:val="24"/>
          <w:szCs w:val="24"/>
        </w:rPr>
        <w:t>委托代理人：</w:t>
      </w:r>
      <w:r>
        <w:rPr>
          <w:rFonts w:ascii="宋体" w:hAnsi="宋体" w:hint="eastAsia"/>
          <w:sz w:val="24"/>
          <w:szCs w:val="24"/>
          <w:u w:val="single"/>
        </w:rPr>
        <w:t xml:space="preserve">                              </w:t>
      </w:r>
      <w:r>
        <w:rPr>
          <w:rFonts w:ascii="宋体" w:hAnsi="宋体"/>
          <w:sz w:val="24"/>
          <w:szCs w:val="24"/>
        </w:rPr>
        <w:t>（签字）</w:t>
      </w:r>
    </w:p>
    <w:p w:rsidR="000E1F77" w:rsidRDefault="008A21DD">
      <w:pPr>
        <w:spacing w:line="480" w:lineRule="exact"/>
        <w:ind w:firstLineChars="1250" w:firstLine="3000"/>
        <w:jc w:val="left"/>
        <w:rPr>
          <w:rFonts w:ascii="宋体" w:hAnsi="宋体"/>
          <w:sz w:val="24"/>
          <w:szCs w:val="24"/>
          <w:u w:val="single"/>
        </w:rPr>
      </w:pPr>
      <w:r>
        <w:rPr>
          <w:rFonts w:ascii="宋体" w:hAnsi="宋体"/>
          <w:sz w:val="24"/>
          <w:szCs w:val="24"/>
        </w:rPr>
        <w:t>身份证号码：</w:t>
      </w:r>
      <w:r>
        <w:rPr>
          <w:rFonts w:ascii="宋体" w:hAnsi="宋体" w:hint="eastAsia"/>
          <w:sz w:val="24"/>
          <w:szCs w:val="24"/>
          <w:u w:val="single"/>
        </w:rPr>
        <w:t xml:space="preserve">                                      </w:t>
      </w:r>
    </w:p>
    <w:p w:rsidR="000E1F77" w:rsidRDefault="000E1F77">
      <w:pPr>
        <w:spacing w:line="480" w:lineRule="exact"/>
        <w:ind w:firstLineChars="3100" w:firstLine="7440"/>
        <w:jc w:val="left"/>
        <w:rPr>
          <w:rFonts w:ascii="宋体" w:hAnsi="宋体"/>
          <w:sz w:val="24"/>
          <w:szCs w:val="24"/>
        </w:rPr>
      </w:pPr>
    </w:p>
    <w:p w:rsidR="000E1F77" w:rsidRDefault="008A21DD">
      <w:pPr>
        <w:spacing w:line="480" w:lineRule="exact"/>
        <w:ind w:firstLineChars="3100" w:firstLine="7440"/>
        <w:jc w:val="left"/>
        <w:rPr>
          <w:rFonts w:ascii="宋体" w:hAnsi="宋体"/>
          <w:sz w:val="24"/>
          <w:szCs w:val="24"/>
        </w:rPr>
      </w:pPr>
      <w:r>
        <w:rPr>
          <w:rFonts w:ascii="宋体" w:hAnsi="宋体" w:hint="eastAsia"/>
          <w:sz w:val="24"/>
          <w:szCs w:val="24"/>
        </w:rPr>
        <w:t xml:space="preserve">年    月    </w:t>
      </w:r>
      <w:r>
        <w:rPr>
          <w:rFonts w:ascii="宋体" w:hAnsi="宋体"/>
          <w:sz w:val="24"/>
          <w:szCs w:val="24"/>
        </w:rPr>
        <w:t>日</w:t>
      </w:r>
    </w:p>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8A21DD">
      <w:pPr>
        <w:jc w:val="center"/>
        <w:rPr>
          <w:rFonts w:ascii="宋体" w:hAnsi="宋体"/>
          <w:b/>
          <w:sz w:val="32"/>
          <w:szCs w:val="32"/>
        </w:rPr>
      </w:pPr>
      <w:r>
        <w:rPr>
          <w:rFonts w:ascii="宋体" w:hAnsi="宋体" w:hint="eastAsia"/>
          <w:b/>
          <w:sz w:val="32"/>
          <w:szCs w:val="32"/>
        </w:rPr>
        <w:lastRenderedPageBreak/>
        <w:t>三、法定代表人身份证明</w:t>
      </w:r>
    </w:p>
    <w:p w:rsidR="000E1F77" w:rsidRDefault="000E1F77">
      <w:pPr>
        <w:spacing w:line="480" w:lineRule="exact"/>
        <w:ind w:left="765"/>
        <w:rPr>
          <w:rFonts w:ascii="宋体" w:hAnsi="宋体"/>
          <w:color w:val="000000"/>
          <w:sz w:val="24"/>
          <w:szCs w:val="24"/>
        </w:rPr>
      </w:pPr>
    </w:p>
    <w:p w:rsidR="000E1F77" w:rsidRDefault="008A21DD">
      <w:pPr>
        <w:tabs>
          <w:tab w:val="left" w:pos="568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响应人名称：</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0E1F77" w:rsidRDefault="008A21DD">
      <w:pPr>
        <w:tabs>
          <w:tab w:val="left" w:pos="5715"/>
        </w:tabs>
        <w:autoSpaceDE w:val="0"/>
        <w:autoSpaceDN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单位性质：</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0E1F77" w:rsidRDefault="008A21DD">
      <w:pPr>
        <w:tabs>
          <w:tab w:val="left" w:pos="571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地址：</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0E1F77" w:rsidRDefault="008A21DD">
      <w:pPr>
        <w:tabs>
          <w:tab w:val="left" w:pos="2520"/>
          <w:tab w:val="left" w:pos="3836"/>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成立时间：</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年</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t xml:space="preserve"> </w:t>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月</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 xml:space="preserve">         </w:t>
      </w:r>
      <w:r>
        <w:rPr>
          <w:rFonts w:ascii="宋体" w:hAnsi="宋体" w:cs="MingLiU" w:hint="eastAsia"/>
          <w:color w:val="000000"/>
          <w:kern w:val="0"/>
          <w:sz w:val="24"/>
          <w:szCs w:val="24"/>
        </w:rPr>
        <w:t>日</w:t>
      </w:r>
    </w:p>
    <w:p w:rsidR="000E1F77" w:rsidRDefault="008A21DD">
      <w:pPr>
        <w:tabs>
          <w:tab w:val="left" w:pos="583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经营期限：</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0E1F77" w:rsidRDefault="008A21DD">
      <w:pPr>
        <w:tabs>
          <w:tab w:val="left" w:pos="2055"/>
          <w:tab w:val="left" w:pos="3735"/>
          <w:tab w:val="left" w:pos="4840"/>
          <w:tab w:val="left" w:pos="6300"/>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姓名：</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kern w:val="0"/>
          <w:sz w:val="24"/>
          <w:szCs w:val="24"/>
        </w:rPr>
        <w:t>性别</w:t>
      </w:r>
      <w:r>
        <w:rPr>
          <w:rFonts w:ascii="宋体" w:hAnsi="宋体" w:cs="MingLiU" w:hint="eastAsia"/>
          <w:color w:val="000000"/>
          <w:spacing w:val="-1"/>
          <w:kern w:val="0"/>
          <w:sz w:val="24"/>
          <w:szCs w:val="24"/>
        </w:rPr>
        <w:t>：</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年</w:t>
      </w:r>
      <w:r>
        <w:rPr>
          <w:rFonts w:ascii="宋体" w:hAnsi="宋体" w:cs="MingLiU" w:hint="eastAsia"/>
          <w:color w:val="000000"/>
          <w:kern w:val="0"/>
          <w:sz w:val="24"/>
          <w:szCs w:val="24"/>
        </w:rPr>
        <w:t>龄：</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职务：</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0E1F77" w:rsidRDefault="008A21DD">
      <w:pPr>
        <w:tabs>
          <w:tab w:val="left" w:pos="3360"/>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系</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kern w:val="0"/>
          <w:sz w:val="24"/>
          <w:szCs w:val="24"/>
        </w:rPr>
        <w:t>（响应人名称）的法定代表人。</w:t>
      </w:r>
    </w:p>
    <w:p w:rsidR="000E1F77" w:rsidRDefault="000E1F77">
      <w:pPr>
        <w:autoSpaceDE w:val="0"/>
        <w:autoSpaceDN w:val="0"/>
        <w:adjustRightInd w:val="0"/>
        <w:snapToGrid w:val="0"/>
        <w:spacing w:line="480" w:lineRule="exact"/>
        <w:jc w:val="left"/>
        <w:rPr>
          <w:rFonts w:ascii="宋体" w:hAnsi="宋体" w:cs="MingLiU"/>
          <w:color w:val="000000"/>
          <w:kern w:val="0"/>
          <w:sz w:val="24"/>
          <w:szCs w:val="24"/>
        </w:rPr>
      </w:pPr>
    </w:p>
    <w:p w:rsidR="000E1F77" w:rsidRDefault="008A21DD">
      <w:pPr>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特此证明。</w:t>
      </w:r>
    </w:p>
    <w:p w:rsidR="000E1F77" w:rsidRDefault="000E1F77">
      <w:pPr>
        <w:autoSpaceDE w:val="0"/>
        <w:autoSpaceDN w:val="0"/>
        <w:adjustRightInd w:val="0"/>
        <w:snapToGrid w:val="0"/>
        <w:spacing w:line="480" w:lineRule="exact"/>
        <w:jc w:val="left"/>
        <w:rPr>
          <w:rFonts w:ascii="宋体" w:hAnsi="宋体" w:cs="MingLiU"/>
          <w:color w:val="000000"/>
          <w:kern w:val="0"/>
          <w:sz w:val="24"/>
          <w:szCs w:val="24"/>
        </w:rPr>
      </w:pPr>
    </w:p>
    <w:p w:rsidR="000E1F77" w:rsidRDefault="000E1F77">
      <w:pPr>
        <w:autoSpaceDE w:val="0"/>
        <w:autoSpaceDN w:val="0"/>
        <w:adjustRightInd w:val="0"/>
        <w:snapToGrid w:val="0"/>
        <w:spacing w:line="480" w:lineRule="exact"/>
        <w:jc w:val="left"/>
        <w:rPr>
          <w:rFonts w:ascii="宋体" w:hAnsi="宋体" w:cs="MingLiU"/>
          <w:color w:val="000000"/>
          <w:kern w:val="0"/>
          <w:sz w:val="24"/>
          <w:szCs w:val="24"/>
        </w:rPr>
      </w:pPr>
    </w:p>
    <w:p w:rsidR="000E1F77" w:rsidRDefault="008A21DD">
      <w:pPr>
        <w:tabs>
          <w:tab w:val="left" w:pos="5460"/>
        </w:tabs>
        <w:autoSpaceDE w:val="0"/>
        <w:autoSpaceDN w:val="0"/>
        <w:adjustRightInd w:val="0"/>
        <w:snapToGrid w:val="0"/>
        <w:spacing w:line="480" w:lineRule="exact"/>
        <w:ind w:firstLine="2100"/>
        <w:jc w:val="left"/>
        <w:rPr>
          <w:rFonts w:ascii="宋体" w:hAnsi="宋体" w:cs="MingLiU"/>
          <w:color w:val="000000"/>
          <w:kern w:val="0"/>
          <w:sz w:val="24"/>
          <w:szCs w:val="24"/>
        </w:rPr>
      </w:pPr>
      <w:r>
        <w:rPr>
          <w:rFonts w:ascii="宋体" w:hAnsi="宋体" w:cs="MingLiU" w:hint="eastAsia"/>
          <w:color w:val="000000"/>
          <w:kern w:val="0"/>
          <w:sz w:val="24"/>
          <w:szCs w:val="24"/>
        </w:rPr>
        <w:t>响应人：</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w:t>
      </w:r>
      <w:r>
        <w:rPr>
          <w:rFonts w:ascii="宋体" w:hAnsi="宋体" w:cs="MingLiU" w:hint="eastAsia"/>
          <w:color w:val="000000"/>
          <w:kern w:val="0"/>
          <w:sz w:val="24"/>
          <w:szCs w:val="24"/>
        </w:rPr>
        <w:t>盖单位公章）</w:t>
      </w:r>
    </w:p>
    <w:p w:rsidR="000E1F77" w:rsidRDefault="000E1F77">
      <w:pPr>
        <w:autoSpaceDE w:val="0"/>
        <w:autoSpaceDN w:val="0"/>
        <w:adjustRightInd w:val="0"/>
        <w:snapToGrid w:val="0"/>
        <w:spacing w:line="480" w:lineRule="exact"/>
        <w:jc w:val="left"/>
        <w:rPr>
          <w:rFonts w:ascii="宋体" w:hAnsi="宋体" w:cs="MingLiU"/>
          <w:color w:val="000000"/>
          <w:kern w:val="0"/>
          <w:sz w:val="24"/>
          <w:szCs w:val="24"/>
        </w:rPr>
      </w:pPr>
    </w:p>
    <w:p w:rsidR="000E1F77" w:rsidRDefault="008A21DD">
      <w:pPr>
        <w:tabs>
          <w:tab w:val="left" w:pos="4935"/>
          <w:tab w:val="left" w:pos="5460"/>
          <w:tab w:val="left" w:pos="6400"/>
        </w:tabs>
        <w:autoSpaceDE w:val="0"/>
        <w:autoSpaceDN w:val="0"/>
        <w:adjustRightInd w:val="0"/>
        <w:snapToGrid w:val="0"/>
        <w:spacing w:line="480" w:lineRule="exact"/>
        <w:ind w:firstLine="3780"/>
        <w:jc w:val="left"/>
        <w:rPr>
          <w:rFonts w:ascii="宋体" w:hAnsi="宋体" w:cs="MingLiU"/>
          <w:color w:val="000000"/>
          <w:kern w:val="0"/>
          <w:sz w:val="24"/>
          <w:szCs w:val="24"/>
        </w:rPr>
      </w:pP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年</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月</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日</w:t>
      </w:r>
    </w:p>
    <w:p w:rsidR="000E1F77" w:rsidRDefault="000E1F77">
      <w:pPr>
        <w:autoSpaceDE w:val="0"/>
        <w:autoSpaceDN w:val="0"/>
        <w:adjustRightInd w:val="0"/>
        <w:snapToGrid w:val="0"/>
        <w:spacing w:line="480" w:lineRule="exact"/>
        <w:jc w:val="left"/>
        <w:rPr>
          <w:rFonts w:ascii="宋体" w:hAnsi="宋体"/>
          <w:color w:val="000000"/>
          <w:kern w:val="0"/>
          <w:sz w:val="24"/>
          <w:szCs w:val="24"/>
        </w:rPr>
      </w:pPr>
    </w:p>
    <w:tbl>
      <w:tblPr>
        <w:tblpPr w:leftFromText="180" w:rightFromText="180" w:vertAnchor="text" w:horzAnchor="margin" w:tblpY="735"/>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0E1F77">
        <w:trPr>
          <w:trHeight w:val="2340"/>
        </w:trPr>
        <w:tc>
          <w:tcPr>
            <w:tcW w:w="3960" w:type="dxa"/>
          </w:tcPr>
          <w:p w:rsidR="000E1F77" w:rsidRDefault="000E1F77">
            <w:pPr>
              <w:spacing w:line="520" w:lineRule="exact"/>
              <w:ind w:firstLineChars="100" w:firstLine="211"/>
              <w:rPr>
                <w:rFonts w:ascii="宋体" w:hAnsi="宋体"/>
                <w:b/>
                <w:color w:val="000000"/>
              </w:rPr>
            </w:pPr>
          </w:p>
          <w:p w:rsidR="000E1F77" w:rsidRDefault="008A21DD">
            <w:pPr>
              <w:spacing w:line="520" w:lineRule="exact"/>
              <w:ind w:firstLineChars="100" w:firstLine="211"/>
              <w:rPr>
                <w:rFonts w:ascii="宋体" w:hAnsi="宋体"/>
                <w:b/>
                <w:color w:val="000000"/>
              </w:rPr>
            </w:pPr>
            <w:r>
              <w:rPr>
                <w:rFonts w:ascii="宋体" w:hAnsi="宋体" w:hint="eastAsia"/>
                <w:b/>
                <w:color w:val="000000"/>
              </w:rPr>
              <w:t>法定代表人身份证正面复印件</w:t>
            </w:r>
          </w:p>
          <w:p w:rsidR="000E1F77" w:rsidRDefault="000E1F77">
            <w:pPr>
              <w:spacing w:line="520" w:lineRule="exact"/>
              <w:rPr>
                <w:rFonts w:ascii="宋体" w:hAnsi="宋体"/>
                <w:b/>
                <w:color w:val="000000"/>
              </w:rPr>
            </w:pPr>
          </w:p>
        </w:tc>
      </w:tr>
    </w:tbl>
    <w:p w:rsidR="000E1F77" w:rsidRDefault="000E1F77">
      <w:pPr>
        <w:rPr>
          <w:rFonts w:ascii="宋体" w:hAnsi="宋体"/>
          <w:vanish/>
        </w:rPr>
      </w:pPr>
    </w:p>
    <w:tbl>
      <w:tblPr>
        <w:tblpPr w:leftFromText="180" w:rightFromText="180" w:vertAnchor="text" w:horzAnchor="page" w:tblpX="6787" w:tblpY="709"/>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0E1F77">
        <w:trPr>
          <w:trHeight w:val="2340"/>
        </w:trPr>
        <w:tc>
          <w:tcPr>
            <w:tcW w:w="3960" w:type="dxa"/>
          </w:tcPr>
          <w:p w:rsidR="000E1F77" w:rsidRDefault="000E1F77">
            <w:pPr>
              <w:spacing w:line="520" w:lineRule="exact"/>
              <w:ind w:firstLineChars="100" w:firstLine="211"/>
              <w:rPr>
                <w:rFonts w:ascii="宋体" w:hAnsi="宋体"/>
                <w:b/>
                <w:color w:val="000000"/>
              </w:rPr>
            </w:pPr>
          </w:p>
          <w:p w:rsidR="000E1F77" w:rsidRDefault="008A21DD">
            <w:pPr>
              <w:spacing w:line="520" w:lineRule="exact"/>
              <w:ind w:firstLineChars="100" w:firstLine="211"/>
              <w:rPr>
                <w:rFonts w:ascii="宋体" w:hAnsi="宋体"/>
                <w:b/>
                <w:color w:val="000000"/>
              </w:rPr>
            </w:pPr>
            <w:r>
              <w:rPr>
                <w:rFonts w:ascii="宋体" w:hAnsi="宋体" w:hint="eastAsia"/>
                <w:b/>
                <w:color w:val="000000"/>
              </w:rPr>
              <w:t>法定代表人身份证背面复印件</w:t>
            </w:r>
          </w:p>
          <w:p w:rsidR="000E1F77" w:rsidRDefault="000E1F77">
            <w:pPr>
              <w:spacing w:line="520" w:lineRule="exact"/>
              <w:rPr>
                <w:rFonts w:ascii="宋体" w:hAnsi="宋体"/>
                <w:b/>
                <w:color w:val="000000"/>
              </w:rPr>
            </w:pPr>
          </w:p>
        </w:tc>
      </w:tr>
    </w:tbl>
    <w:p w:rsidR="000E1F77" w:rsidRDefault="000E1F77">
      <w:pPr>
        <w:tabs>
          <w:tab w:val="left" w:pos="1680"/>
          <w:tab w:val="left" w:pos="4215"/>
          <w:tab w:val="left" w:pos="4305"/>
          <w:tab w:val="left" w:pos="8000"/>
        </w:tabs>
        <w:autoSpaceDE w:val="0"/>
        <w:autoSpaceDN w:val="0"/>
        <w:adjustRightInd w:val="0"/>
        <w:snapToGrid w:val="0"/>
        <w:spacing w:line="360" w:lineRule="auto"/>
        <w:rPr>
          <w:rFonts w:ascii="宋体" w:hAnsi="宋体" w:cs="MingLiU"/>
          <w:b/>
          <w:color w:val="000000"/>
          <w:kern w:val="0"/>
        </w:rPr>
      </w:pPr>
    </w:p>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Pr>
        <w:sectPr w:rsidR="000E1F77">
          <w:footerReference w:type="default" r:id="rId16"/>
          <w:pgSz w:w="11906" w:h="16838"/>
          <w:pgMar w:top="1276" w:right="1274" w:bottom="1135" w:left="1134" w:header="851" w:footer="992" w:gutter="0"/>
          <w:pgNumType w:start="1"/>
          <w:cols w:space="720"/>
          <w:docGrid w:type="lines" w:linePitch="312"/>
        </w:sectPr>
      </w:pPr>
    </w:p>
    <w:p w:rsidR="001F4C5F" w:rsidRPr="002B64A6" w:rsidRDefault="001F4C5F" w:rsidP="001F4C5F">
      <w:pPr>
        <w:spacing w:line="276" w:lineRule="auto"/>
        <w:jc w:val="center"/>
        <w:rPr>
          <w:rFonts w:ascii="宋体" w:hAnsi="宋体"/>
          <w:b/>
          <w:sz w:val="32"/>
          <w:szCs w:val="32"/>
        </w:rPr>
      </w:pPr>
      <w:r w:rsidRPr="002B64A6">
        <w:rPr>
          <w:rFonts w:ascii="宋体" w:hAnsi="宋体" w:hint="eastAsia"/>
          <w:b/>
          <w:sz w:val="32"/>
          <w:szCs w:val="32"/>
        </w:rPr>
        <w:lastRenderedPageBreak/>
        <w:t>四、书面声明</w:t>
      </w:r>
    </w:p>
    <w:p w:rsidR="001F4C5F" w:rsidRDefault="001F4C5F" w:rsidP="001F4C5F">
      <w:pPr>
        <w:spacing w:line="460" w:lineRule="exact"/>
        <w:jc w:val="left"/>
        <w:rPr>
          <w:rFonts w:ascii="宋体" w:hAnsi="宋体"/>
          <w:sz w:val="24"/>
          <w:szCs w:val="24"/>
          <w:u w:val="single"/>
        </w:rPr>
      </w:pPr>
    </w:p>
    <w:p w:rsidR="001F4C5F" w:rsidRDefault="001F4C5F" w:rsidP="00452B93">
      <w:pPr>
        <w:spacing w:line="420" w:lineRule="exact"/>
        <w:jc w:val="left"/>
        <w:rPr>
          <w:rFonts w:ascii="宋体" w:hAnsi="宋体"/>
          <w:sz w:val="24"/>
          <w:szCs w:val="24"/>
        </w:rPr>
      </w:pPr>
      <w:r>
        <w:rPr>
          <w:rFonts w:ascii="宋体" w:hAnsi="宋体" w:hint="eastAsia"/>
          <w:sz w:val="24"/>
          <w:szCs w:val="24"/>
          <w:u w:val="single"/>
        </w:rPr>
        <w:t xml:space="preserve">                          </w:t>
      </w:r>
      <w:r>
        <w:rPr>
          <w:rFonts w:ascii="宋体" w:hAnsi="宋体"/>
          <w:sz w:val="24"/>
          <w:szCs w:val="24"/>
        </w:rPr>
        <w:t>比选人名称：</w:t>
      </w:r>
    </w:p>
    <w:p w:rsidR="00EF488F" w:rsidRDefault="00EF488F" w:rsidP="00EF488F">
      <w:pPr>
        <w:spacing w:line="420" w:lineRule="exact"/>
        <w:ind w:firstLineChars="200" w:firstLine="480"/>
        <w:jc w:val="left"/>
        <w:rPr>
          <w:rFonts w:ascii="宋体" w:cs="宋体"/>
          <w:sz w:val="24"/>
          <w:szCs w:val="24"/>
        </w:rPr>
      </w:pPr>
      <w:r>
        <w:rPr>
          <w:rFonts w:ascii="宋体" w:hAnsi="宋体" w:hint="eastAsia"/>
          <w:sz w:val="24"/>
          <w:szCs w:val="24"/>
        </w:rPr>
        <w:t>我方已仔细研究了</w:t>
      </w:r>
      <w:r>
        <w:rPr>
          <w:rFonts w:ascii="宋体" w:hAnsi="宋体"/>
          <w:sz w:val="24"/>
          <w:szCs w:val="24"/>
          <w:u w:val="single"/>
        </w:rPr>
        <w:t xml:space="preserve">                         </w:t>
      </w:r>
      <w:r>
        <w:rPr>
          <w:rFonts w:ascii="宋体" w:hAnsi="宋体" w:hint="eastAsia"/>
          <w:sz w:val="24"/>
          <w:szCs w:val="24"/>
        </w:rPr>
        <w:t>（项目名称）比选文件的全部内容，我方承诺在</w:t>
      </w:r>
      <w:r>
        <w:rPr>
          <w:rFonts w:ascii="宋体" w:hAnsi="宋体" w:cs="宋体" w:hint="eastAsia"/>
          <w:sz w:val="24"/>
          <w:szCs w:val="24"/>
        </w:rPr>
        <w:t>参加采购活动前三年内（指</w:t>
      </w:r>
      <w:r>
        <w:rPr>
          <w:rFonts w:ascii="宋体" w:hAnsi="宋体" w:cs="宋体"/>
          <w:sz w:val="24"/>
          <w:szCs w:val="24"/>
        </w:rPr>
        <w:t>2019</w:t>
      </w:r>
      <w:r>
        <w:rPr>
          <w:rFonts w:ascii="宋体" w:hAnsi="宋体" w:cs="宋体" w:hint="eastAsia"/>
          <w:sz w:val="24"/>
          <w:szCs w:val="24"/>
        </w:rPr>
        <w:t>年</w:t>
      </w:r>
      <w:r>
        <w:rPr>
          <w:rFonts w:ascii="宋体" w:hAnsi="宋体" w:cs="宋体"/>
          <w:sz w:val="24"/>
          <w:szCs w:val="24"/>
        </w:rPr>
        <w:t>1</w:t>
      </w:r>
      <w:r>
        <w:rPr>
          <w:rFonts w:ascii="宋体" w:hAnsi="宋体" w:cs="宋体" w:hint="eastAsia"/>
          <w:sz w:val="24"/>
          <w:szCs w:val="24"/>
        </w:rPr>
        <w:t>月</w:t>
      </w:r>
      <w:r>
        <w:rPr>
          <w:rFonts w:ascii="宋体" w:hAnsi="宋体" w:cs="宋体"/>
          <w:sz w:val="24"/>
          <w:szCs w:val="24"/>
        </w:rPr>
        <w:t>1</w:t>
      </w:r>
      <w:r>
        <w:rPr>
          <w:rFonts w:ascii="宋体" w:hAnsi="宋体" w:cs="宋体" w:hint="eastAsia"/>
          <w:sz w:val="24"/>
          <w:szCs w:val="24"/>
        </w:rPr>
        <w:t>日至今），在经营活动中没有重大违法记录，</w:t>
      </w:r>
      <w:r>
        <w:rPr>
          <w:rFonts w:ascii="宋体" w:hAnsi="宋体" w:cs="宋体"/>
          <w:sz w:val="24"/>
          <w:szCs w:val="24"/>
        </w:rPr>
        <w:t xml:space="preserve"> </w:t>
      </w:r>
      <w:r>
        <w:rPr>
          <w:rFonts w:ascii="宋体" w:hAnsi="宋体" w:cs="宋体" w:hint="eastAsia"/>
          <w:sz w:val="24"/>
          <w:szCs w:val="24"/>
        </w:rPr>
        <w:t>未</w:t>
      </w:r>
      <w:r>
        <w:rPr>
          <w:rFonts w:ascii="宋体" w:hAnsi="宋体" w:hint="eastAsia"/>
          <w:sz w:val="24"/>
          <w:szCs w:val="24"/>
        </w:rPr>
        <w:t>列入失信被执行人、重大税收违法案件当事人名单、无政府采购严重违法失信行为记录，且在人员、设备、资金、技术等方面具有相应的能力。我方</w:t>
      </w:r>
      <w:r>
        <w:rPr>
          <w:rFonts w:asciiTheme="minorEastAsia" w:hAnsiTheme="minorEastAsia"/>
          <w:sz w:val="24"/>
          <w:szCs w:val="24"/>
        </w:rPr>
        <w:t>所递交的响应文件及有关资料内容完整、真实和准确</w:t>
      </w:r>
      <w:r>
        <w:rPr>
          <w:rFonts w:ascii="宋体" w:hAnsi="宋体" w:hint="eastAsia"/>
          <w:sz w:val="24"/>
          <w:szCs w:val="24"/>
        </w:rPr>
        <w:t>。</w:t>
      </w:r>
      <w:proofErr w:type="gramStart"/>
      <w:r>
        <w:rPr>
          <w:rFonts w:ascii="宋体" w:hAnsi="宋体" w:cs="宋体" w:hint="eastAsia"/>
          <w:sz w:val="24"/>
          <w:szCs w:val="24"/>
        </w:rPr>
        <w:t>若承诺</w:t>
      </w:r>
      <w:proofErr w:type="gramEnd"/>
      <w:r>
        <w:rPr>
          <w:rFonts w:ascii="宋体" w:hAnsi="宋体" w:cs="宋体" w:hint="eastAsia"/>
          <w:sz w:val="24"/>
          <w:szCs w:val="24"/>
        </w:rPr>
        <w:t>与实事不符合，愿意承担相应责任。</w:t>
      </w:r>
    </w:p>
    <w:p w:rsidR="00890665" w:rsidRDefault="00890665" w:rsidP="00452B93">
      <w:pPr>
        <w:pStyle w:val="a0"/>
        <w:spacing w:line="420" w:lineRule="exact"/>
      </w:pPr>
    </w:p>
    <w:p w:rsidR="00746489" w:rsidRDefault="00746489" w:rsidP="00452B93">
      <w:pPr>
        <w:pStyle w:val="a0"/>
        <w:spacing w:line="420" w:lineRule="exact"/>
      </w:pPr>
    </w:p>
    <w:p w:rsidR="00746489" w:rsidRDefault="00746489" w:rsidP="00452B93">
      <w:pPr>
        <w:pStyle w:val="a0"/>
        <w:spacing w:line="420" w:lineRule="exact"/>
      </w:pPr>
    </w:p>
    <w:p w:rsidR="00746489" w:rsidRDefault="00746489" w:rsidP="00452B93">
      <w:pPr>
        <w:pStyle w:val="a0"/>
        <w:spacing w:line="420" w:lineRule="exact"/>
      </w:pPr>
    </w:p>
    <w:p w:rsidR="001F4C5F" w:rsidRDefault="001F4C5F" w:rsidP="001F4C5F">
      <w:pPr>
        <w:tabs>
          <w:tab w:val="left" w:pos="5460"/>
        </w:tabs>
        <w:autoSpaceDE w:val="0"/>
        <w:autoSpaceDN w:val="0"/>
        <w:adjustRightInd w:val="0"/>
        <w:snapToGrid w:val="0"/>
        <w:spacing w:line="480" w:lineRule="exact"/>
        <w:ind w:firstLine="2100"/>
        <w:jc w:val="right"/>
        <w:rPr>
          <w:rFonts w:ascii="宋体" w:hAnsi="宋体" w:cs="MingLiU"/>
          <w:color w:val="000000"/>
          <w:kern w:val="0"/>
          <w:sz w:val="24"/>
          <w:szCs w:val="24"/>
        </w:rPr>
      </w:pPr>
      <w:r>
        <w:rPr>
          <w:rFonts w:ascii="宋体" w:hAnsi="宋体" w:cs="MingLiU" w:hint="eastAsia"/>
          <w:color w:val="000000"/>
          <w:kern w:val="0"/>
          <w:sz w:val="24"/>
          <w:szCs w:val="24"/>
        </w:rPr>
        <w:t>响应人：</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w:t>
      </w:r>
      <w:r>
        <w:rPr>
          <w:rFonts w:ascii="宋体" w:hAnsi="宋体" w:cs="MingLiU" w:hint="eastAsia"/>
          <w:color w:val="000000"/>
          <w:kern w:val="0"/>
          <w:sz w:val="24"/>
          <w:szCs w:val="24"/>
        </w:rPr>
        <w:t>盖单位公章）</w:t>
      </w:r>
    </w:p>
    <w:p w:rsidR="001F4C5F" w:rsidRDefault="001F4C5F" w:rsidP="001F4C5F">
      <w:pPr>
        <w:autoSpaceDE w:val="0"/>
        <w:autoSpaceDN w:val="0"/>
        <w:adjustRightInd w:val="0"/>
        <w:snapToGrid w:val="0"/>
        <w:spacing w:line="480" w:lineRule="exact"/>
        <w:jc w:val="left"/>
        <w:rPr>
          <w:rFonts w:ascii="宋体" w:hAnsi="宋体" w:cs="MingLiU"/>
          <w:color w:val="000000"/>
          <w:kern w:val="0"/>
          <w:sz w:val="24"/>
          <w:szCs w:val="24"/>
        </w:rPr>
      </w:pPr>
    </w:p>
    <w:p w:rsidR="001F4C5F" w:rsidRDefault="001F4C5F" w:rsidP="001F4C5F">
      <w:pPr>
        <w:tabs>
          <w:tab w:val="left" w:pos="4935"/>
          <w:tab w:val="left" w:pos="5460"/>
          <w:tab w:val="left" w:pos="6400"/>
        </w:tabs>
        <w:autoSpaceDE w:val="0"/>
        <w:autoSpaceDN w:val="0"/>
        <w:adjustRightInd w:val="0"/>
        <w:snapToGrid w:val="0"/>
        <w:spacing w:line="480" w:lineRule="exact"/>
        <w:ind w:right="720" w:firstLine="3780"/>
        <w:jc w:val="right"/>
        <w:rPr>
          <w:rFonts w:ascii="宋体" w:hAnsi="宋体" w:cs="MingLiU"/>
          <w:color w:val="000000"/>
          <w:kern w:val="0"/>
          <w:sz w:val="24"/>
          <w:szCs w:val="24"/>
        </w:rPr>
      </w:pP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年</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月</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日</w:t>
      </w:r>
    </w:p>
    <w:p w:rsidR="001F4C5F" w:rsidRDefault="001F4C5F" w:rsidP="001F4C5F">
      <w:pPr>
        <w:pStyle w:val="a0"/>
      </w:pPr>
    </w:p>
    <w:p w:rsidR="001F4C5F" w:rsidRPr="00831177" w:rsidRDefault="001F4C5F" w:rsidP="001F4C5F">
      <w:pPr>
        <w:pStyle w:val="a0"/>
      </w:pPr>
    </w:p>
    <w:p w:rsidR="001F4C5F" w:rsidRDefault="001F4C5F" w:rsidP="001F4C5F">
      <w:pPr>
        <w:spacing w:line="276" w:lineRule="auto"/>
        <w:rPr>
          <w:rFonts w:ascii="宋体" w:hAnsi="宋体" w:cs="宋体"/>
          <w:b/>
          <w:bCs/>
          <w:sz w:val="28"/>
          <w:szCs w:val="28"/>
        </w:rPr>
      </w:pPr>
    </w:p>
    <w:p w:rsidR="001F4C5F" w:rsidRDefault="001F4C5F" w:rsidP="001F4C5F">
      <w:pPr>
        <w:pStyle w:val="a0"/>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0E1F77" w:rsidRDefault="008A21DD">
      <w:pPr>
        <w:spacing w:line="276" w:lineRule="auto"/>
        <w:rPr>
          <w:rFonts w:ascii="宋体"/>
          <w:b/>
          <w:bCs/>
          <w:color w:val="000000"/>
          <w:sz w:val="28"/>
          <w:szCs w:val="28"/>
        </w:rPr>
      </w:pPr>
      <w:r>
        <w:rPr>
          <w:rFonts w:ascii="宋体" w:hint="eastAsia"/>
          <w:b/>
          <w:bCs/>
          <w:color w:val="000000"/>
          <w:sz w:val="28"/>
          <w:szCs w:val="28"/>
        </w:rPr>
        <w:lastRenderedPageBreak/>
        <w:t>五、资质材料。</w:t>
      </w:r>
    </w:p>
    <w:p w:rsidR="000E1F77" w:rsidRDefault="00C03D13">
      <w:pPr>
        <w:spacing w:line="276" w:lineRule="auto"/>
        <w:rPr>
          <w:rFonts w:ascii="宋体"/>
          <w:b/>
          <w:bCs/>
          <w:color w:val="000000"/>
          <w:sz w:val="28"/>
          <w:szCs w:val="28"/>
        </w:rPr>
      </w:pPr>
      <w:r>
        <w:rPr>
          <w:rFonts w:ascii="宋体" w:hint="eastAsia"/>
          <w:b/>
          <w:bCs/>
          <w:color w:val="000000"/>
          <w:sz w:val="28"/>
          <w:szCs w:val="28"/>
        </w:rPr>
        <w:t>六</w:t>
      </w:r>
      <w:r w:rsidR="008A21DD">
        <w:rPr>
          <w:rFonts w:ascii="宋体" w:hint="eastAsia"/>
          <w:b/>
          <w:bCs/>
          <w:color w:val="000000"/>
          <w:sz w:val="28"/>
          <w:szCs w:val="28"/>
        </w:rPr>
        <w:t>、其它须说明材料。</w:t>
      </w:r>
    </w:p>
    <w:p w:rsidR="000E1F77" w:rsidRDefault="008A21DD">
      <w:pPr>
        <w:spacing w:line="276" w:lineRule="auto"/>
        <w:rPr>
          <w:rFonts w:ascii="宋体"/>
          <w:b/>
          <w:bCs/>
          <w:color w:val="000000"/>
          <w:sz w:val="28"/>
          <w:szCs w:val="28"/>
        </w:rPr>
      </w:pPr>
      <w:r>
        <w:rPr>
          <w:rFonts w:ascii="宋体" w:hint="eastAsia"/>
          <w:b/>
          <w:bCs/>
          <w:color w:val="000000"/>
          <w:sz w:val="28"/>
          <w:szCs w:val="28"/>
        </w:rPr>
        <w:t>格式由响应人自行编制</w:t>
      </w: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sectPr w:rsidR="000E1F77" w:rsidSect="000E1F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4BE" w:rsidRDefault="001E44BE" w:rsidP="000E1F77">
      <w:r>
        <w:separator/>
      </w:r>
    </w:p>
  </w:endnote>
  <w:endnote w:type="continuationSeparator" w:id="0">
    <w:p w:rsidR="001E44BE" w:rsidRDefault="001E44BE" w:rsidP="000E1F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_GB2312">
    <w:altName w:val="仿宋"/>
    <w:panose1 w:val="02010609030101010101"/>
    <w:charset w:val="86"/>
    <w:family w:val="modern"/>
    <w:pitch w:val="fixed"/>
    <w:sig w:usb0="00000001" w:usb1="080E0000" w:usb2="00000010" w:usb3="00000000" w:csb0="00040000" w:csb1="00000000"/>
  </w:font>
  <w:font w:name="MingLiU">
    <w:altName w:val="細明體"/>
    <w:panose1 w:val="02020509000000000000"/>
    <w:charset w:val="88"/>
    <w:family w:val="modern"/>
    <w:notTrueType/>
    <w:pitch w:val="fixed"/>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73B" w:rsidRDefault="0044573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77" w:rsidRDefault="00CE7194">
    <w:pPr>
      <w:pStyle w:val="a8"/>
      <w:jc w:val="center"/>
    </w:pPr>
    <w:r w:rsidRPr="00CE7194">
      <w:fldChar w:fldCharType="begin"/>
    </w:r>
    <w:r w:rsidR="008A21DD">
      <w:instrText xml:space="preserve"> PAGE   \* MERGEFORMAT </w:instrText>
    </w:r>
    <w:r w:rsidRPr="00CE7194">
      <w:fldChar w:fldCharType="separate"/>
    </w:r>
    <w:r w:rsidR="008A21DD">
      <w:rPr>
        <w:lang w:val="zh-CN"/>
      </w:rPr>
      <w:t>2</w:t>
    </w:r>
    <w:r>
      <w:rPr>
        <w:lang w:val="zh-CN"/>
      </w:rPr>
      <w:fldChar w:fldCharType="end"/>
    </w:r>
  </w:p>
  <w:p w:rsidR="000E1F77" w:rsidRDefault="000E1F77">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77" w:rsidRDefault="000E1F77">
    <w:pPr>
      <w:pStyle w:val="a8"/>
      <w:jc w:val="center"/>
    </w:pPr>
  </w:p>
  <w:p w:rsidR="000E1F77" w:rsidRDefault="000E1F77">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77" w:rsidRDefault="008A21DD">
    <w:pPr>
      <w:pStyle w:val="a8"/>
      <w:jc w:val="center"/>
    </w:pPr>
    <w:r>
      <w:rPr>
        <w:rFonts w:cs="宋体" w:hint="eastAsia"/>
      </w:rPr>
      <w:t>第</w:t>
    </w:r>
    <w:r w:rsidR="00CE7194" w:rsidRPr="00CE7194">
      <w:fldChar w:fldCharType="begin"/>
    </w:r>
    <w:r>
      <w:instrText xml:space="preserve"> PAGE   \* MERGEFORMAT </w:instrText>
    </w:r>
    <w:r w:rsidR="00CE7194" w:rsidRPr="00CE7194">
      <w:fldChar w:fldCharType="separate"/>
    </w:r>
    <w:r w:rsidR="00391471" w:rsidRPr="00391471">
      <w:rPr>
        <w:noProof/>
        <w:lang w:val="zh-CN"/>
      </w:rPr>
      <w:t>1</w:t>
    </w:r>
    <w:r w:rsidR="00CE7194">
      <w:rPr>
        <w:lang w:val="zh-CN"/>
      </w:rPr>
      <w:fldChar w:fldCharType="end"/>
    </w:r>
    <w:r>
      <w:rPr>
        <w:rFonts w:cs="宋体" w:hint="eastAsia"/>
      </w:rPr>
      <w:t>页，共</w:t>
    </w:r>
    <w:r w:rsidR="00DC0B4A">
      <w:rPr>
        <w:rFonts w:hint="eastAsia"/>
      </w:rPr>
      <w:t>13</w:t>
    </w:r>
    <w:r>
      <w:rPr>
        <w:rFonts w:cs="宋体" w:hint="eastAsia"/>
      </w:rPr>
      <w:t>页</w:t>
    </w:r>
  </w:p>
  <w:p w:rsidR="000E1F77" w:rsidRDefault="000E1F7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4BE" w:rsidRDefault="001E44BE" w:rsidP="000E1F77">
      <w:r>
        <w:separator/>
      </w:r>
    </w:p>
  </w:footnote>
  <w:footnote w:type="continuationSeparator" w:id="0">
    <w:p w:rsidR="001E44BE" w:rsidRDefault="001E44BE" w:rsidP="000E1F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73B" w:rsidRDefault="0044573B">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77" w:rsidRDefault="000E1F77">
    <w:pPr>
      <w:pStyle w:val="a9"/>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77" w:rsidRDefault="000E1F77">
    <w:pPr>
      <w:pStyle w:val="a9"/>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F9AAB3"/>
    <w:multiLevelType w:val="singleLevel"/>
    <w:tmpl w:val="9BFA7466"/>
    <w:lvl w:ilvl="0">
      <w:start w:val="1"/>
      <w:numFmt w:val="chineseCountingThousand"/>
      <w:lvlText w:val="(%1)"/>
      <w:lvlJc w:val="left"/>
      <w:pPr>
        <w:ind w:left="840" w:hanging="420"/>
      </w:pPr>
      <w:rPr>
        <w:rFonts w:hint="eastAsia"/>
        <w:b/>
      </w:rPr>
    </w:lvl>
  </w:abstractNum>
  <w:abstractNum w:abstractNumId="1">
    <w:nsid w:val="B1E55502"/>
    <w:multiLevelType w:val="singleLevel"/>
    <w:tmpl w:val="36E45278"/>
    <w:lvl w:ilvl="0">
      <w:start w:val="1"/>
      <w:numFmt w:val="decimal"/>
      <w:lvlText w:val="%1."/>
      <w:lvlJc w:val="left"/>
      <w:pPr>
        <w:ind w:left="425" w:hanging="425"/>
      </w:pPr>
      <w:rPr>
        <w:rFonts w:hint="default"/>
        <w:b w:val="0"/>
        <w:color w:val="auto"/>
      </w:rPr>
    </w:lvl>
  </w:abstractNum>
  <w:abstractNum w:abstractNumId="2">
    <w:nsid w:val="CBFD99D9"/>
    <w:multiLevelType w:val="singleLevel"/>
    <w:tmpl w:val="CBFD99D9"/>
    <w:lvl w:ilvl="0">
      <w:start w:val="1"/>
      <w:numFmt w:val="decimal"/>
      <w:lvlText w:val="%1."/>
      <w:lvlJc w:val="left"/>
      <w:pPr>
        <w:ind w:left="425" w:hanging="425"/>
      </w:pPr>
      <w:rPr>
        <w:rFonts w:hint="default"/>
      </w:rPr>
    </w:lvl>
  </w:abstractNum>
  <w:abstractNum w:abstractNumId="3">
    <w:nsid w:val="E200D3F2"/>
    <w:multiLevelType w:val="singleLevel"/>
    <w:tmpl w:val="540A7C2A"/>
    <w:lvl w:ilvl="0">
      <w:start w:val="1"/>
      <w:numFmt w:val="decimal"/>
      <w:lvlText w:val="%1."/>
      <w:lvlJc w:val="left"/>
      <w:pPr>
        <w:ind w:left="113" w:hanging="113"/>
      </w:pPr>
      <w:rPr>
        <w:rFonts w:hint="default"/>
      </w:rPr>
    </w:lvl>
  </w:abstractNum>
  <w:abstractNum w:abstractNumId="4">
    <w:nsid w:val="FC70442C"/>
    <w:multiLevelType w:val="singleLevel"/>
    <w:tmpl w:val="FC70442C"/>
    <w:lvl w:ilvl="0">
      <w:start w:val="1"/>
      <w:numFmt w:val="chineseCounting"/>
      <w:suff w:val="nothing"/>
      <w:lvlText w:val="%1、"/>
      <w:lvlJc w:val="left"/>
      <w:pPr>
        <w:ind w:left="0" w:firstLine="420"/>
      </w:pPr>
      <w:rPr>
        <w:rFonts w:hint="eastAsia"/>
      </w:rPr>
    </w:lvl>
  </w:abstractNum>
  <w:abstractNum w:abstractNumId="5">
    <w:nsid w:val="14455DD8"/>
    <w:multiLevelType w:val="multilevel"/>
    <w:tmpl w:val="14455DD8"/>
    <w:lvl w:ilvl="0">
      <w:start w:val="1"/>
      <w:numFmt w:val="decimal"/>
      <w:lvlText w:val="（%1）"/>
      <w:lvlJc w:val="left"/>
      <w:pPr>
        <w:ind w:left="780" w:hanging="360"/>
      </w:pPr>
      <w:rPr>
        <w:rFonts w:hint="eastAsia"/>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6">
    <w:nsid w:val="15273FCA"/>
    <w:multiLevelType w:val="singleLevel"/>
    <w:tmpl w:val="15273FCA"/>
    <w:lvl w:ilvl="0">
      <w:start w:val="1"/>
      <w:numFmt w:val="decimalEnclosedCircleChinese"/>
      <w:suff w:val="nothing"/>
      <w:lvlText w:val="%1　"/>
      <w:lvlJc w:val="left"/>
      <w:pPr>
        <w:ind w:left="0" w:firstLine="400"/>
      </w:pPr>
      <w:rPr>
        <w:rFonts w:hint="eastAsia"/>
      </w:rPr>
    </w:lvl>
  </w:abstractNum>
  <w:abstractNum w:abstractNumId="7">
    <w:nsid w:val="28EAF0D3"/>
    <w:multiLevelType w:val="singleLevel"/>
    <w:tmpl w:val="28EAF0D3"/>
    <w:lvl w:ilvl="0">
      <w:start w:val="1"/>
      <w:numFmt w:val="decimalEnclosedCircleChinese"/>
      <w:suff w:val="nothing"/>
      <w:lvlText w:val="%1　"/>
      <w:lvlJc w:val="left"/>
      <w:pPr>
        <w:ind w:left="420" w:firstLine="400"/>
      </w:pPr>
      <w:rPr>
        <w:rFonts w:hint="eastAsia"/>
      </w:rPr>
    </w:lvl>
  </w:abstractNum>
  <w:abstractNum w:abstractNumId="8">
    <w:nsid w:val="2CD75D33"/>
    <w:multiLevelType w:val="multilevel"/>
    <w:tmpl w:val="2CD75D33"/>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
    <w:nsid w:val="2EF6E57F"/>
    <w:multiLevelType w:val="singleLevel"/>
    <w:tmpl w:val="2EF6E57F"/>
    <w:lvl w:ilvl="0">
      <w:start w:val="1"/>
      <w:numFmt w:val="decimalEnclosedCircleChinese"/>
      <w:suff w:val="nothing"/>
      <w:lvlText w:val="%1　"/>
      <w:lvlJc w:val="left"/>
      <w:pPr>
        <w:ind w:left="420" w:firstLine="400"/>
      </w:pPr>
      <w:rPr>
        <w:rFonts w:hint="eastAsia"/>
      </w:rPr>
    </w:lvl>
  </w:abstractNum>
  <w:abstractNum w:abstractNumId="10">
    <w:nsid w:val="338816B1"/>
    <w:multiLevelType w:val="multilevel"/>
    <w:tmpl w:val="338816B1"/>
    <w:lvl w:ilvl="0">
      <w:start w:val="1"/>
      <w:numFmt w:val="decimal"/>
      <w:suff w:val="nothing"/>
      <w:lvlText w:val="%1、"/>
      <w:lvlJc w:val="left"/>
      <w:pPr>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343B733C"/>
    <w:multiLevelType w:val="multilevel"/>
    <w:tmpl w:val="343B733C"/>
    <w:lvl w:ilvl="0">
      <w:start w:val="1"/>
      <w:numFmt w:val="decimal"/>
      <w:lvlText w:val="（%1）"/>
      <w:lvlJc w:val="left"/>
      <w:pPr>
        <w:ind w:left="780" w:hanging="360"/>
      </w:pPr>
      <w:rPr>
        <w:rFonts w:hint="eastAsia"/>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2">
    <w:nsid w:val="3B0C6988"/>
    <w:multiLevelType w:val="multilevel"/>
    <w:tmpl w:val="3B0C6988"/>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3">
    <w:nsid w:val="41CE3DAB"/>
    <w:multiLevelType w:val="multilevel"/>
    <w:tmpl w:val="41CE3DAB"/>
    <w:lvl w:ilvl="0">
      <w:start w:val="1"/>
      <w:numFmt w:val="decimal"/>
      <w:lvlText w:val="（%1）"/>
      <w:lvlJc w:val="left"/>
      <w:pPr>
        <w:ind w:left="780" w:hanging="360"/>
      </w:pPr>
      <w:rPr>
        <w:rFonts w:hint="eastAsia"/>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4">
    <w:nsid w:val="449BB08D"/>
    <w:multiLevelType w:val="singleLevel"/>
    <w:tmpl w:val="7C0A27BA"/>
    <w:lvl w:ilvl="0">
      <w:start w:val="1"/>
      <w:numFmt w:val="decimal"/>
      <w:lvlText w:val="%1."/>
      <w:lvlJc w:val="left"/>
      <w:pPr>
        <w:ind w:left="425" w:hanging="425"/>
      </w:pPr>
      <w:rPr>
        <w:rFonts w:hint="default"/>
        <w:b w:val="0"/>
      </w:rPr>
    </w:lvl>
  </w:abstractNum>
  <w:abstractNum w:abstractNumId="15">
    <w:nsid w:val="4916C73F"/>
    <w:multiLevelType w:val="singleLevel"/>
    <w:tmpl w:val="4916C73F"/>
    <w:lvl w:ilvl="0">
      <w:start w:val="1"/>
      <w:numFmt w:val="decimal"/>
      <w:suff w:val="nothing"/>
      <w:lvlText w:val="%1、"/>
      <w:lvlJc w:val="left"/>
    </w:lvl>
  </w:abstractNum>
  <w:abstractNum w:abstractNumId="16">
    <w:nsid w:val="56E976EE"/>
    <w:multiLevelType w:val="multilevel"/>
    <w:tmpl w:val="56E976EE"/>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7">
    <w:nsid w:val="5FB03115"/>
    <w:multiLevelType w:val="singleLevel"/>
    <w:tmpl w:val="5FB03115"/>
    <w:lvl w:ilvl="0">
      <w:start w:val="1"/>
      <w:numFmt w:val="decimalEnclosedCircleChinese"/>
      <w:suff w:val="nothing"/>
      <w:lvlText w:val="%1　"/>
      <w:lvlJc w:val="left"/>
      <w:pPr>
        <w:ind w:left="0" w:firstLine="400"/>
      </w:pPr>
      <w:rPr>
        <w:rFonts w:hint="eastAsia"/>
      </w:rPr>
    </w:lvl>
  </w:abstractNum>
  <w:abstractNum w:abstractNumId="18">
    <w:nsid w:val="774F5F60"/>
    <w:multiLevelType w:val="multilevel"/>
    <w:tmpl w:val="774F5F60"/>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9">
    <w:nsid w:val="79A16C76"/>
    <w:multiLevelType w:val="multilevel"/>
    <w:tmpl w:val="79A16C7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413" w:hanging="420"/>
      </w:pPr>
      <w:rPr>
        <w:rFonts w:hint="eastAsia"/>
        <w:lang w:val="en-US"/>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7AC65000"/>
    <w:multiLevelType w:val="multilevel"/>
    <w:tmpl w:val="7AC65000"/>
    <w:lvl w:ilvl="0">
      <w:start w:val="1"/>
      <w:numFmt w:val="decimal"/>
      <w:lvlText w:val="（%1）"/>
      <w:lvlJc w:val="left"/>
      <w:pPr>
        <w:ind w:left="780" w:hanging="360"/>
      </w:pPr>
      <w:rPr>
        <w:rFonts w:hint="eastAsia"/>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num w:numId="1">
    <w:abstractNumId w:val="4"/>
  </w:num>
  <w:num w:numId="2">
    <w:abstractNumId w:val="3"/>
  </w:num>
  <w:num w:numId="3">
    <w:abstractNumId w:val="6"/>
  </w:num>
  <w:num w:numId="4">
    <w:abstractNumId w:val="17"/>
  </w:num>
  <w:num w:numId="5">
    <w:abstractNumId w:val="9"/>
  </w:num>
  <w:num w:numId="6">
    <w:abstractNumId w:val="7"/>
  </w:num>
  <w:num w:numId="7">
    <w:abstractNumId w:val="0"/>
  </w:num>
  <w:num w:numId="8">
    <w:abstractNumId w:val="11"/>
  </w:num>
  <w:num w:numId="9">
    <w:abstractNumId w:val="5"/>
  </w:num>
  <w:num w:numId="10">
    <w:abstractNumId w:val="20"/>
  </w:num>
  <w:num w:numId="11">
    <w:abstractNumId w:val="14"/>
  </w:num>
  <w:num w:numId="12">
    <w:abstractNumId w:val="18"/>
  </w:num>
  <w:num w:numId="13">
    <w:abstractNumId w:val="8"/>
  </w:num>
  <w:num w:numId="14">
    <w:abstractNumId w:val="12"/>
  </w:num>
  <w:num w:numId="15">
    <w:abstractNumId w:val="16"/>
  </w:num>
  <w:num w:numId="16">
    <w:abstractNumId w:val="1"/>
  </w:num>
  <w:num w:numId="17">
    <w:abstractNumId w:val="13"/>
  </w:num>
  <w:num w:numId="18">
    <w:abstractNumId w:val="19"/>
  </w:num>
  <w:num w:numId="19">
    <w:abstractNumId w:val="15"/>
  </w:num>
  <w:num w:numId="20">
    <w:abstractNumId w:val="2"/>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21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579D"/>
    <w:rsid w:val="0000745A"/>
    <w:rsid w:val="0001193F"/>
    <w:rsid w:val="00031FE1"/>
    <w:rsid w:val="0004382B"/>
    <w:rsid w:val="000461A9"/>
    <w:rsid w:val="000567D7"/>
    <w:rsid w:val="00060E9B"/>
    <w:rsid w:val="000701D4"/>
    <w:rsid w:val="000766DE"/>
    <w:rsid w:val="000817CB"/>
    <w:rsid w:val="000825D7"/>
    <w:rsid w:val="00082F53"/>
    <w:rsid w:val="000835B3"/>
    <w:rsid w:val="0008411F"/>
    <w:rsid w:val="00084B4F"/>
    <w:rsid w:val="000856BE"/>
    <w:rsid w:val="000A42DA"/>
    <w:rsid w:val="000C42CA"/>
    <w:rsid w:val="000E16A1"/>
    <w:rsid w:val="000E1F77"/>
    <w:rsid w:val="000E202C"/>
    <w:rsid w:val="000E2ECD"/>
    <w:rsid w:val="000E4519"/>
    <w:rsid w:val="000F264B"/>
    <w:rsid w:val="000F39AC"/>
    <w:rsid w:val="000F6CEE"/>
    <w:rsid w:val="0010001E"/>
    <w:rsid w:val="00105BDB"/>
    <w:rsid w:val="00122000"/>
    <w:rsid w:val="00123923"/>
    <w:rsid w:val="0013174D"/>
    <w:rsid w:val="001406ED"/>
    <w:rsid w:val="001477BB"/>
    <w:rsid w:val="00161E43"/>
    <w:rsid w:val="00164830"/>
    <w:rsid w:val="0016580F"/>
    <w:rsid w:val="001752BD"/>
    <w:rsid w:val="001805F5"/>
    <w:rsid w:val="00184519"/>
    <w:rsid w:val="0018456B"/>
    <w:rsid w:val="0019234A"/>
    <w:rsid w:val="00194300"/>
    <w:rsid w:val="00194389"/>
    <w:rsid w:val="00196E4F"/>
    <w:rsid w:val="001B45DE"/>
    <w:rsid w:val="001B74BF"/>
    <w:rsid w:val="001C6F03"/>
    <w:rsid w:val="001D2FE8"/>
    <w:rsid w:val="001D43B3"/>
    <w:rsid w:val="001E44BE"/>
    <w:rsid w:val="001F4C5F"/>
    <w:rsid w:val="00202EB2"/>
    <w:rsid w:val="00203815"/>
    <w:rsid w:val="0020584A"/>
    <w:rsid w:val="00210676"/>
    <w:rsid w:val="002127DC"/>
    <w:rsid w:val="00214E8B"/>
    <w:rsid w:val="00240BBE"/>
    <w:rsid w:val="00244BBF"/>
    <w:rsid w:val="00264E9B"/>
    <w:rsid w:val="002822B5"/>
    <w:rsid w:val="00285D81"/>
    <w:rsid w:val="002902D3"/>
    <w:rsid w:val="002B0C62"/>
    <w:rsid w:val="002B4DA6"/>
    <w:rsid w:val="002C4305"/>
    <w:rsid w:val="002C4EEC"/>
    <w:rsid w:val="002C554A"/>
    <w:rsid w:val="002C628A"/>
    <w:rsid w:val="002D0BFC"/>
    <w:rsid w:val="002D54C3"/>
    <w:rsid w:val="002E0E5A"/>
    <w:rsid w:val="002E61F0"/>
    <w:rsid w:val="002E6B48"/>
    <w:rsid w:val="002F2BEF"/>
    <w:rsid w:val="002F57F2"/>
    <w:rsid w:val="00300291"/>
    <w:rsid w:val="00304548"/>
    <w:rsid w:val="00306D9B"/>
    <w:rsid w:val="00313F53"/>
    <w:rsid w:val="00321F49"/>
    <w:rsid w:val="00324CF4"/>
    <w:rsid w:val="0033168D"/>
    <w:rsid w:val="00333907"/>
    <w:rsid w:val="00336919"/>
    <w:rsid w:val="00344F9E"/>
    <w:rsid w:val="00346277"/>
    <w:rsid w:val="0034634E"/>
    <w:rsid w:val="00350329"/>
    <w:rsid w:val="003643AD"/>
    <w:rsid w:val="00366201"/>
    <w:rsid w:val="0037074E"/>
    <w:rsid w:val="00374047"/>
    <w:rsid w:val="00375D16"/>
    <w:rsid w:val="003879EE"/>
    <w:rsid w:val="00391471"/>
    <w:rsid w:val="003968BB"/>
    <w:rsid w:val="003A44DF"/>
    <w:rsid w:val="003A7F25"/>
    <w:rsid w:val="003B311F"/>
    <w:rsid w:val="003B5684"/>
    <w:rsid w:val="003C1FA7"/>
    <w:rsid w:val="003F03DC"/>
    <w:rsid w:val="003F535A"/>
    <w:rsid w:val="004069D8"/>
    <w:rsid w:val="00410E76"/>
    <w:rsid w:val="00411741"/>
    <w:rsid w:val="00431AF2"/>
    <w:rsid w:val="00432D91"/>
    <w:rsid w:val="004354E9"/>
    <w:rsid w:val="00442C03"/>
    <w:rsid w:val="0044573B"/>
    <w:rsid w:val="00450E63"/>
    <w:rsid w:val="004524D4"/>
    <w:rsid w:val="00452B93"/>
    <w:rsid w:val="004603D6"/>
    <w:rsid w:val="00471359"/>
    <w:rsid w:val="0048653B"/>
    <w:rsid w:val="004911E1"/>
    <w:rsid w:val="004A3908"/>
    <w:rsid w:val="004A68CC"/>
    <w:rsid w:val="004C6C19"/>
    <w:rsid w:val="004C771E"/>
    <w:rsid w:val="004D650E"/>
    <w:rsid w:val="004F64CA"/>
    <w:rsid w:val="004F7251"/>
    <w:rsid w:val="004F7B00"/>
    <w:rsid w:val="005002B4"/>
    <w:rsid w:val="005115BF"/>
    <w:rsid w:val="00511E18"/>
    <w:rsid w:val="005203FE"/>
    <w:rsid w:val="005214DD"/>
    <w:rsid w:val="005311DE"/>
    <w:rsid w:val="00541069"/>
    <w:rsid w:val="0055230B"/>
    <w:rsid w:val="00557762"/>
    <w:rsid w:val="0058190D"/>
    <w:rsid w:val="0058698D"/>
    <w:rsid w:val="00586DCC"/>
    <w:rsid w:val="00591C89"/>
    <w:rsid w:val="00593CB7"/>
    <w:rsid w:val="005A1A53"/>
    <w:rsid w:val="005A600A"/>
    <w:rsid w:val="005B10F1"/>
    <w:rsid w:val="005B1CF6"/>
    <w:rsid w:val="005D1ED8"/>
    <w:rsid w:val="005D6612"/>
    <w:rsid w:val="005D6984"/>
    <w:rsid w:val="005E1538"/>
    <w:rsid w:val="005E1618"/>
    <w:rsid w:val="005E24A6"/>
    <w:rsid w:val="005E77B7"/>
    <w:rsid w:val="005F06E0"/>
    <w:rsid w:val="005F3CB9"/>
    <w:rsid w:val="005F6FAE"/>
    <w:rsid w:val="006004FC"/>
    <w:rsid w:val="00605FAD"/>
    <w:rsid w:val="0061033A"/>
    <w:rsid w:val="0061311F"/>
    <w:rsid w:val="00614266"/>
    <w:rsid w:val="00616587"/>
    <w:rsid w:val="00623998"/>
    <w:rsid w:val="006239A2"/>
    <w:rsid w:val="00626248"/>
    <w:rsid w:val="00631B92"/>
    <w:rsid w:val="00632C45"/>
    <w:rsid w:val="0063448C"/>
    <w:rsid w:val="0064575E"/>
    <w:rsid w:val="00660656"/>
    <w:rsid w:val="00662823"/>
    <w:rsid w:val="00663B12"/>
    <w:rsid w:val="006643B9"/>
    <w:rsid w:val="00664F3A"/>
    <w:rsid w:val="0066621E"/>
    <w:rsid w:val="00673FAD"/>
    <w:rsid w:val="00680C03"/>
    <w:rsid w:val="006873A7"/>
    <w:rsid w:val="00691B5D"/>
    <w:rsid w:val="006A03AB"/>
    <w:rsid w:val="006A4864"/>
    <w:rsid w:val="006A5403"/>
    <w:rsid w:val="006A6EFB"/>
    <w:rsid w:val="006B62DB"/>
    <w:rsid w:val="006B6FC0"/>
    <w:rsid w:val="006C4A11"/>
    <w:rsid w:val="006D08C5"/>
    <w:rsid w:val="006E009C"/>
    <w:rsid w:val="006E122E"/>
    <w:rsid w:val="006E2B60"/>
    <w:rsid w:val="00707A70"/>
    <w:rsid w:val="00715BF7"/>
    <w:rsid w:val="00724FD5"/>
    <w:rsid w:val="00726136"/>
    <w:rsid w:val="00732637"/>
    <w:rsid w:val="007368FF"/>
    <w:rsid w:val="00740DCE"/>
    <w:rsid w:val="0074231A"/>
    <w:rsid w:val="00743F3D"/>
    <w:rsid w:val="00744DFE"/>
    <w:rsid w:val="00746489"/>
    <w:rsid w:val="0076467E"/>
    <w:rsid w:val="00765667"/>
    <w:rsid w:val="0077655A"/>
    <w:rsid w:val="007810E0"/>
    <w:rsid w:val="007817B7"/>
    <w:rsid w:val="00782A03"/>
    <w:rsid w:val="00796780"/>
    <w:rsid w:val="007A2CE2"/>
    <w:rsid w:val="007B1850"/>
    <w:rsid w:val="007C483D"/>
    <w:rsid w:val="007C4A36"/>
    <w:rsid w:val="007C7012"/>
    <w:rsid w:val="007C76F9"/>
    <w:rsid w:val="007D1D88"/>
    <w:rsid w:val="007E422C"/>
    <w:rsid w:val="007F7CD2"/>
    <w:rsid w:val="0080096B"/>
    <w:rsid w:val="00803321"/>
    <w:rsid w:val="00810C5C"/>
    <w:rsid w:val="008147AD"/>
    <w:rsid w:val="008151F4"/>
    <w:rsid w:val="00816F53"/>
    <w:rsid w:val="00817815"/>
    <w:rsid w:val="0083260B"/>
    <w:rsid w:val="00845FD2"/>
    <w:rsid w:val="00856A2E"/>
    <w:rsid w:val="00860576"/>
    <w:rsid w:val="008706A2"/>
    <w:rsid w:val="0087153B"/>
    <w:rsid w:val="00881C75"/>
    <w:rsid w:val="008846EB"/>
    <w:rsid w:val="008850A0"/>
    <w:rsid w:val="00890665"/>
    <w:rsid w:val="008912CC"/>
    <w:rsid w:val="008A0C35"/>
    <w:rsid w:val="008A12E1"/>
    <w:rsid w:val="008A21DD"/>
    <w:rsid w:val="008B172F"/>
    <w:rsid w:val="008B6C57"/>
    <w:rsid w:val="008C686D"/>
    <w:rsid w:val="008D16BC"/>
    <w:rsid w:val="008D2702"/>
    <w:rsid w:val="008E1560"/>
    <w:rsid w:val="008E2136"/>
    <w:rsid w:val="008E5B94"/>
    <w:rsid w:val="008F2CCE"/>
    <w:rsid w:val="009241A9"/>
    <w:rsid w:val="00925DE5"/>
    <w:rsid w:val="00927A2A"/>
    <w:rsid w:val="00930E37"/>
    <w:rsid w:val="00931606"/>
    <w:rsid w:val="009428BA"/>
    <w:rsid w:val="00942BB5"/>
    <w:rsid w:val="00943BD7"/>
    <w:rsid w:val="009441B6"/>
    <w:rsid w:val="00947FC4"/>
    <w:rsid w:val="009506B4"/>
    <w:rsid w:val="00955681"/>
    <w:rsid w:val="0096369F"/>
    <w:rsid w:val="00973F01"/>
    <w:rsid w:val="00983A9C"/>
    <w:rsid w:val="0098511C"/>
    <w:rsid w:val="00985B01"/>
    <w:rsid w:val="009874B1"/>
    <w:rsid w:val="009B64FE"/>
    <w:rsid w:val="009D2341"/>
    <w:rsid w:val="009F4540"/>
    <w:rsid w:val="00A01010"/>
    <w:rsid w:val="00A06933"/>
    <w:rsid w:val="00A13574"/>
    <w:rsid w:val="00A147C4"/>
    <w:rsid w:val="00A15AAA"/>
    <w:rsid w:val="00A20BDE"/>
    <w:rsid w:val="00A22D65"/>
    <w:rsid w:val="00A259C3"/>
    <w:rsid w:val="00A305F1"/>
    <w:rsid w:val="00A41BA5"/>
    <w:rsid w:val="00A42B44"/>
    <w:rsid w:val="00A465D5"/>
    <w:rsid w:val="00A577C8"/>
    <w:rsid w:val="00A63AF8"/>
    <w:rsid w:val="00A73FC4"/>
    <w:rsid w:val="00A82A24"/>
    <w:rsid w:val="00A877FD"/>
    <w:rsid w:val="00A914C7"/>
    <w:rsid w:val="00A94187"/>
    <w:rsid w:val="00A96CE8"/>
    <w:rsid w:val="00A97D36"/>
    <w:rsid w:val="00AA7419"/>
    <w:rsid w:val="00AC7029"/>
    <w:rsid w:val="00AD4D3D"/>
    <w:rsid w:val="00AD557A"/>
    <w:rsid w:val="00AE3F55"/>
    <w:rsid w:val="00AE4BD3"/>
    <w:rsid w:val="00B15176"/>
    <w:rsid w:val="00B16206"/>
    <w:rsid w:val="00B2182E"/>
    <w:rsid w:val="00B25798"/>
    <w:rsid w:val="00B2579D"/>
    <w:rsid w:val="00B31D76"/>
    <w:rsid w:val="00B371C9"/>
    <w:rsid w:val="00B61AF2"/>
    <w:rsid w:val="00B73ED4"/>
    <w:rsid w:val="00B75A28"/>
    <w:rsid w:val="00B90E26"/>
    <w:rsid w:val="00B944F6"/>
    <w:rsid w:val="00BA4B57"/>
    <w:rsid w:val="00BA5BBF"/>
    <w:rsid w:val="00BB1BBB"/>
    <w:rsid w:val="00BB3834"/>
    <w:rsid w:val="00BB53B2"/>
    <w:rsid w:val="00BC16E2"/>
    <w:rsid w:val="00BD1AE3"/>
    <w:rsid w:val="00BE4A57"/>
    <w:rsid w:val="00BF0937"/>
    <w:rsid w:val="00C03D13"/>
    <w:rsid w:val="00C1645F"/>
    <w:rsid w:val="00C17E60"/>
    <w:rsid w:val="00C30E74"/>
    <w:rsid w:val="00C3524B"/>
    <w:rsid w:val="00C57F5C"/>
    <w:rsid w:val="00C61133"/>
    <w:rsid w:val="00C76BAD"/>
    <w:rsid w:val="00C81811"/>
    <w:rsid w:val="00C82317"/>
    <w:rsid w:val="00C8265F"/>
    <w:rsid w:val="00C827B6"/>
    <w:rsid w:val="00CA7E2B"/>
    <w:rsid w:val="00CB52EB"/>
    <w:rsid w:val="00CC41DE"/>
    <w:rsid w:val="00CD085B"/>
    <w:rsid w:val="00CD33C1"/>
    <w:rsid w:val="00CD4F84"/>
    <w:rsid w:val="00CE4337"/>
    <w:rsid w:val="00CE7194"/>
    <w:rsid w:val="00CF2BE1"/>
    <w:rsid w:val="00CF3990"/>
    <w:rsid w:val="00CF5011"/>
    <w:rsid w:val="00CF54D8"/>
    <w:rsid w:val="00D02D1A"/>
    <w:rsid w:val="00D07639"/>
    <w:rsid w:val="00D252BB"/>
    <w:rsid w:val="00D252EA"/>
    <w:rsid w:val="00D3043C"/>
    <w:rsid w:val="00D34CED"/>
    <w:rsid w:val="00D351BE"/>
    <w:rsid w:val="00D40BB0"/>
    <w:rsid w:val="00D430F5"/>
    <w:rsid w:val="00D4646D"/>
    <w:rsid w:val="00D537DD"/>
    <w:rsid w:val="00D54D6A"/>
    <w:rsid w:val="00D65821"/>
    <w:rsid w:val="00D72C31"/>
    <w:rsid w:val="00D86B7B"/>
    <w:rsid w:val="00D9185C"/>
    <w:rsid w:val="00D96EF9"/>
    <w:rsid w:val="00DA0FAE"/>
    <w:rsid w:val="00DA61B0"/>
    <w:rsid w:val="00DB4CB8"/>
    <w:rsid w:val="00DC0B4A"/>
    <w:rsid w:val="00DD06DC"/>
    <w:rsid w:val="00DD3740"/>
    <w:rsid w:val="00DE4747"/>
    <w:rsid w:val="00DF0369"/>
    <w:rsid w:val="00DF4A8C"/>
    <w:rsid w:val="00E0099D"/>
    <w:rsid w:val="00E13E46"/>
    <w:rsid w:val="00E1554A"/>
    <w:rsid w:val="00E174C0"/>
    <w:rsid w:val="00E20C16"/>
    <w:rsid w:val="00E3330D"/>
    <w:rsid w:val="00E369B2"/>
    <w:rsid w:val="00E44CA8"/>
    <w:rsid w:val="00E53FC3"/>
    <w:rsid w:val="00E61500"/>
    <w:rsid w:val="00E705D0"/>
    <w:rsid w:val="00E7645B"/>
    <w:rsid w:val="00E8012C"/>
    <w:rsid w:val="00E825BC"/>
    <w:rsid w:val="00E82B51"/>
    <w:rsid w:val="00E92829"/>
    <w:rsid w:val="00E92E0E"/>
    <w:rsid w:val="00E94C8F"/>
    <w:rsid w:val="00EA308D"/>
    <w:rsid w:val="00EA31D7"/>
    <w:rsid w:val="00EB7133"/>
    <w:rsid w:val="00EC5F05"/>
    <w:rsid w:val="00EC6CA3"/>
    <w:rsid w:val="00ED19E0"/>
    <w:rsid w:val="00EE6E5A"/>
    <w:rsid w:val="00EE711B"/>
    <w:rsid w:val="00EF18EC"/>
    <w:rsid w:val="00EF488F"/>
    <w:rsid w:val="00EF54B8"/>
    <w:rsid w:val="00EF7891"/>
    <w:rsid w:val="00F029BC"/>
    <w:rsid w:val="00F03074"/>
    <w:rsid w:val="00F04F0F"/>
    <w:rsid w:val="00F07B16"/>
    <w:rsid w:val="00F23F13"/>
    <w:rsid w:val="00F442E5"/>
    <w:rsid w:val="00F545A9"/>
    <w:rsid w:val="00F6583A"/>
    <w:rsid w:val="00F770E6"/>
    <w:rsid w:val="00F77B00"/>
    <w:rsid w:val="00F82F69"/>
    <w:rsid w:val="00F9279E"/>
    <w:rsid w:val="00FA1167"/>
    <w:rsid w:val="00FA4D60"/>
    <w:rsid w:val="00FB47D2"/>
    <w:rsid w:val="00FB50C9"/>
    <w:rsid w:val="00FC001F"/>
    <w:rsid w:val="00FD3F53"/>
    <w:rsid w:val="00FE0355"/>
    <w:rsid w:val="00FE4545"/>
    <w:rsid w:val="00FF02E4"/>
    <w:rsid w:val="00FF0575"/>
    <w:rsid w:val="00FF6A41"/>
    <w:rsid w:val="00FF7C3F"/>
    <w:rsid w:val="01D65AC4"/>
    <w:rsid w:val="020F7B7E"/>
    <w:rsid w:val="023C63A0"/>
    <w:rsid w:val="02A26AC8"/>
    <w:rsid w:val="02A824AD"/>
    <w:rsid w:val="02AD1871"/>
    <w:rsid w:val="02F5745D"/>
    <w:rsid w:val="0372620B"/>
    <w:rsid w:val="04021749"/>
    <w:rsid w:val="041A1188"/>
    <w:rsid w:val="053718C6"/>
    <w:rsid w:val="07317410"/>
    <w:rsid w:val="0736405C"/>
    <w:rsid w:val="07516F96"/>
    <w:rsid w:val="080C0DE8"/>
    <w:rsid w:val="097F55EA"/>
    <w:rsid w:val="098C7AFA"/>
    <w:rsid w:val="0A204A5D"/>
    <w:rsid w:val="0B313A17"/>
    <w:rsid w:val="0D112137"/>
    <w:rsid w:val="0DB51DAB"/>
    <w:rsid w:val="0EBB3568"/>
    <w:rsid w:val="0EF965D3"/>
    <w:rsid w:val="11550AB7"/>
    <w:rsid w:val="115806FA"/>
    <w:rsid w:val="116F23E8"/>
    <w:rsid w:val="11A007F3"/>
    <w:rsid w:val="11F03E08"/>
    <w:rsid w:val="122E5DFF"/>
    <w:rsid w:val="124949E7"/>
    <w:rsid w:val="128917A0"/>
    <w:rsid w:val="130F5C30"/>
    <w:rsid w:val="13533D6F"/>
    <w:rsid w:val="14143F98"/>
    <w:rsid w:val="143860A5"/>
    <w:rsid w:val="14F859BF"/>
    <w:rsid w:val="15A00DC2"/>
    <w:rsid w:val="16201F02"/>
    <w:rsid w:val="16C805D0"/>
    <w:rsid w:val="16D72F09"/>
    <w:rsid w:val="16F811DF"/>
    <w:rsid w:val="16FB0935"/>
    <w:rsid w:val="174C3A8E"/>
    <w:rsid w:val="18736C61"/>
    <w:rsid w:val="1A230ABD"/>
    <w:rsid w:val="1BC550A1"/>
    <w:rsid w:val="1C62271C"/>
    <w:rsid w:val="1CFC037B"/>
    <w:rsid w:val="1D2351D3"/>
    <w:rsid w:val="1DE40BB0"/>
    <w:rsid w:val="1DE83057"/>
    <w:rsid w:val="1E1C18CC"/>
    <w:rsid w:val="1E63121F"/>
    <w:rsid w:val="1F1D69EF"/>
    <w:rsid w:val="20191F97"/>
    <w:rsid w:val="204750FD"/>
    <w:rsid w:val="20B61DE1"/>
    <w:rsid w:val="21DE344B"/>
    <w:rsid w:val="22A7378F"/>
    <w:rsid w:val="22C57779"/>
    <w:rsid w:val="22D078AB"/>
    <w:rsid w:val="22D700DE"/>
    <w:rsid w:val="263B1E7B"/>
    <w:rsid w:val="27214DB6"/>
    <w:rsid w:val="27565784"/>
    <w:rsid w:val="277A1305"/>
    <w:rsid w:val="278A3680"/>
    <w:rsid w:val="278D3BAC"/>
    <w:rsid w:val="28E87487"/>
    <w:rsid w:val="29521CEB"/>
    <w:rsid w:val="29745A9F"/>
    <w:rsid w:val="29C504FC"/>
    <w:rsid w:val="2A0C65CE"/>
    <w:rsid w:val="2AA131BA"/>
    <w:rsid w:val="2B0E006B"/>
    <w:rsid w:val="2D053ED4"/>
    <w:rsid w:val="2D1B54A6"/>
    <w:rsid w:val="2DDB4C35"/>
    <w:rsid w:val="2EEE547C"/>
    <w:rsid w:val="2F997048"/>
    <w:rsid w:val="31AF3F03"/>
    <w:rsid w:val="31EA5447"/>
    <w:rsid w:val="3284631A"/>
    <w:rsid w:val="32D305D1"/>
    <w:rsid w:val="336D071C"/>
    <w:rsid w:val="342F3A72"/>
    <w:rsid w:val="34710344"/>
    <w:rsid w:val="357A2F85"/>
    <w:rsid w:val="358856A2"/>
    <w:rsid w:val="35DC02B1"/>
    <w:rsid w:val="364A6DFC"/>
    <w:rsid w:val="36C645B7"/>
    <w:rsid w:val="37283C9F"/>
    <w:rsid w:val="377A733E"/>
    <w:rsid w:val="37814F08"/>
    <w:rsid w:val="380D6333"/>
    <w:rsid w:val="3969127A"/>
    <w:rsid w:val="39F01A68"/>
    <w:rsid w:val="3CD70CBD"/>
    <w:rsid w:val="3DAB2EE2"/>
    <w:rsid w:val="403C57B3"/>
    <w:rsid w:val="40743897"/>
    <w:rsid w:val="41B11ADD"/>
    <w:rsid w:val="41D35EF7"/>
    <w:rsid w:val="423B584A"/>
    <w:rsid w:val="430F11B1"/>
    <w:rsid w:val="43413CD0"/>
    <w:rsid w:val="439711A6"/>
    <w:rsid w:val="43C37F59"/>
    <w:rsid w:val="43D75451"/>
    <w:rsid w:val="43F81C45"/>
    <w:rsid w:val="4498417F"/>
    <w:rsid w:val="44D3620E"/>
    <w:rsid w:val="44DE52DF"/>
    <w:rsid w:val="462D2AFF"/>
    <w:rsid w:val="464473C4"/>
    <w:rsid w:val="46ED5A14"/>
    <w:rsid w:val="470C53AE"/>
    <w:rsid w:val="4763003C"/>
    <w:rsid w:val="47685E05"/>
    <w:rsid w:val="48E842FF"/>
    <w:rsid w:val="49156DF5"/>
    <w:rsid w:val="4A510301"/>
    <w:rsid w:val="4AAA63A9"/>
    <w:rsid w:val="4AAD1530"/>
    <w:rsid w:val="4ACB711A"/>
    <w:rsid w:val="4AF229B2"/>
    <w:rsid w:val="4B106837"/>
    <w:rsid w:val="4B1A06F3"/>
    <w:rsid w:val="4B2D570C"/>
    <w:rsid w:val="4B942912"/>
    <w:rsid w:val="4C113CC0"/>
    <w:rsid w:val="4C96395A"/>
    <w:rsid w:val="4D07739D"/>
    <w:rsid w:val="4DCD139D"/>
    <w:rsid w:val="4DF62510"/>
    <w:rsid w:val="505A5A36"/>
    <w:rsid w:val="50A46A8A"/>
    <w:rsid w:val="51644FBE"/>
    <w:rsid w:val="52475395"/>
    <w:rsid w:val="528F7C18"/>
    <w:rsid w:val="538452A3"/>
    <w:rsid w:val="53EE7631"/>
    <w:rsid w:val="54202A29"/>
    <w:rsid w:val="54853CAF"/>
    <w:rsid w:val="54D9568B"/>
    <w:rsid w:val="55D50038"/>
    <w:rsid w:val="56E542AB"/>
    <w:rsid w:val="56ED3DC1"/>
    <w:rsid w:val="57660723"/>
    <w:rsid w:val="5ADD1038"/>
    <w:rsid w:val="5D001B3A"/>
    <w:rsid w:val="5D2418A5"/>
    <w:rsid w:val="5D3D3753"/>
    <w:rsid w:val="5E2C6C63"/>
    <w:rsid w:val="5E351360"/>
    <w:rsid w:val="5F3833E6"/>
    <w:rsid w:val="5F7E1B3E"/>
    <w:rsid w:val="60A800F7"/>
    <w:rsid w:val="60AA5E68"/>
    <w:rsid w:val="61303617"/>
    <w:rsid w:val="61381005"/>
    <w:rsid w:val="61857110"/>
    <w:rsid w:val="62742987"/>
    <w:rsid w:val="62A41BB4"/>
    <w:rsid w:val="62E717D1"/>
    <w:rsid w:val="64686F03"/>
    <w:rsid w:val="661F1431"/>
    <w:rsid w:val="667062F3"/>
    <w:rsid w:val="667C1E0A"/>
    <w:rsid w:val="67F53CE1"/>
    <w:rsid w:val="68287D17"/>
    <w:rsid w:val="691C78D4"/>
    <w:rsid w:val="69D92DC0"/>
    <w:rsid w:val="6A106C14"/>
    <w:rsid w:val="6AF71B23"/>
    <w:rsid w:val="6B62453E"/>
    <w:rsid w:val="6B9F3035"/>
    <w:rsid w:val="6CB542C8"/>
    <w:rsid w:val="6E071855"/>
    <w:rsid w:val="70D0428E"/>
    <w:rsid w:val="70E70ADA"/>
    <w:rsid w:val="73634A7D"/>
    <w:rsid w:val="737F18E2"/>
    <w:rsid w:val="739369E5"/>
    <w:rsid w:val="745D75EB"/>
    <w:rsid w:val="747E1443"/>
    <w:rsid w:val="74D80B53"/>
    <w:rsid w:val="75110DA7"/>
    <w:rsid w:val="75CA2B92"/>
    <w:rsid w:val="76655B13"/>
    <w:rsid w:val="77C06F53"/>
    <w:rsid w:val="78EA2879"/>
    <w:rsid w:val="79915775"/>
    <w:rsid w:val="79A05249"/>
    <w:rsid w:val="7B89570D"/>
    <w:rsid w:val="7C0D4D3D"/>
    <w:rsid w:val="7CE42605"/>
    <w:rsid w:val="7D562123"/>
    <w:rsid w:val="7E2D63B4"/>
    <w:rsid w:val="7F17496E"/>
    <w:rsid w:val="7FA04963"/>
    <w:rsid w:val="7FCE14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unhideWhenUsed="0" w:qFormat="1"/>
    <w:lsdException w:name="footer" w:semiHidden="0" w:unhideWhenUsed="0" w:qFormat="1"/>
    <w:lsdException w:name="caption" w:uiPriority="35" w:qFormat="1"/>
    <w:lsdException w:name="page number" w:semiHidden="0" w:unhideWhenUsed="0" w:qFormat="1"/>
    <w:lsdException w:name="Title" w:semiHidden="0" w:uiPriority="10" w:unhideWhenUsed="0" w:qFormat="1"/>
    <w:lsdException w:name="Default Paragraph Font" w:uiPriority="1" w:qFormat="1"/>
    <w:lsdException w:name="Body Text" w:semiHidden="0" w:unhideWhenUsed="0" w:qFormat="1"/>
    <w:lsdException w:name="Body Text Indent" w:semiHidden="0" w:unhideWhenUsed="0" w:qFormat="1"/>
    <w:lsdException w:name="Subtitle" w:semiHidden="0" w:uiPriority="11" w:unhideWhenUsed="0" w:qFormat="1"/>
    <w:lsdException w:name="Date" w:semiHidden="0" w:unhideWhenUsed="0" w:qFormat="1"/>
    <w:lsdException w:name="Body Text Indent 2" w:semiHidden="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semiHidden="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E1F77"/>
    <w:pPr>
      <w:widowControl w:val="0"/>
      <w:jc w:val="both"/>
    </w:pPr>
    <w:rPr>
      <w:rFonts w:ascii="Times New Roman" w:hAnsi="Times New Roman" w:cs="Times New Roman"/>
      <w:kern w:val="2"/>
      <w:sz w:val="21"/>
      <w:szCs w:val="21"/>
    </w:rPr>
  </w:style>
  <w:style w:type="paragraph" w:styleId="2">
    <w:name w:val="heading 2"/>
    <w:basedOn w:val="a"/>
    <w:next w:val="a"/>
    <w:link w:val="2Char"/>
    <w:uiPriority w:val="99"/>
    <w:qFormat/>
    <w:rsid w:val="000E1F77"/>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uiPriority w:val="99"/>
    <w:qFormat/>
    <w:rsid w:val="000E1F77"/>
    <w:pPr>
      <w:keepNext/>
      <w:keepLines/>
      <w:spacing w:before="260" w:after="260" w:line="413" w:lineRule="auto"/>
      <w:outlineLvl w:val="2"/>
    </w:pPr>
    <w:rPr>
      <w:b/>
      <w:bCs/>
      <w:sz w:val="32"/>
      <w:szCs w:val="32"/>
    </w:rPr>
  </w:style>
  <w:style w:type="paragraph" w:styleId="4">
    <w:name w:val="heading 4"/>
    <w:basedOn w:val="a"/>
    <w:next w:val="a"/>
    <w:link w:val="4Char"/>
    <w:uiPriority w:val="9"/>
    <w:semiHidden/>
    <w:unhideWhenUsed/>
    <w:qFormat/>
    <w:rsid w:val="008A12E1"/>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0E1F77"/>
    <w:rPr>
      <w:rFonts w:ascii="宋体" w:hAnsi="宋体" w:cs="宋体"/>
      <w:sz w:val="28"/>
      <w:szCs w:val="28"/>
    </w:rPr>
  </w:style>
  <w:style w:type="paragraph" w:styleId="a4">
    <w:name w:val="annotation text"/>
    <w:basedOn w:val="a"/>
    <w:unhideWhenUsed/>
    <w:qFormat/>
    <w:rsid w:val="000E1F77"/>
    <w:pPr>
      <w:jc w:val="left"/>
    </w:pPr>
  </w:style>
  <w:style w:type="paragraph" w:styleId="a5">
    <w:name w:val="Body Text Indent"/>
    <w:basedOn w:val="a"/>
    <w:link w:val="Char0"/>
    <w:uiPriority w:val="99"/>
    <w:qFormat/>
    <w:rsid w:val="000E1F77"/>
    <w:pPr>
      <w:spacing w:after="120"/>
      <w:ind w:leftChars="200" w:left="420"/>
    </w:pPr>
  </w:style>
  <w:style w:type="paragraph" w:styleId="a6">
    <w:name w:val="Date"/>
    <w:basedOn w:val="a"/>
    <w:next w:val="a"/>
    <w:link w:val="Char1"/>
    <w:uiPriority w:val="99"/>
    <w:qFormat/>
    <w:rsid w:val="000E1F77"/>
    <w:pPr>
      <w:ind w:leftChars="2500" w:left="100"/>
    </w:pPr>
  </w:style>
  <w:style w:type="paragraph" w:styleId="20">
    <w:name w:val="Body Text Indent 2"/>
    <w:basedOn w:val="a"/>
    <w:link w:val="2Char0"/>
    <w:uiPriority w:val="99"/>
    <w:qFormat/>
    <w:rsid w:val="000E1F77"/>
    <w:pPr>
      <w:spacing w:after="120" w:line="480" w:lineRule="auto"/>
      <w:ind w:leftChars="200" w:left="420"/>
    </w:pPr>
  </w:style>
  <w:style w:type="paragraph" w:styleId="a7">
    <w:name w:val="Balloon Text"/>
    <w:basedOn w:val="a"/>
    <w:link w:val="Char2"/>
    <w:uiPriority w:val="99"/>
    <w:qFormat/>
    <w:rsid w:val="000E1F77"/>
    <w:rPr>
      <w:sz w:val="18"/>
      <w:szCs w:val="18"/>
    </w:rPr>
  </w:style>
  <w:style w:type="paragraph" w:styleId="a8">
    <w:name w:val="footer"/>
    <w:basedOn w:val="a"/>
    <w:link w:val="Char3"/>
    <w:uiPriority w:val="99"/>
    <w:qFormat/>
    <w:rsid w:val="000E1F77"/>
    <w:pPr>
      <w:tabs>
        <w:tab w:val="center" w:pos="4153"/>
        <w:tab w:val="right" w:pos="8306"/>
      </w:tabs>
      <w:snapToGrid w:val="0"/>
      <w:jc w:val="left"/>
    </w:pPr>
    <w:rPr>
      <w:sz w:val="18"/>
      <w:szCs w:val="18"/>
    </w:rPr>
  </w:style>
  <w:style w:type="paragraph" w:styleId="a9">
    <w:name w:val="header"/>
    <w:basedOn w:val="a"/>
    <w:link w:val="Char4"/>
    <w:uiPriority w:val="99"/>
    <w:qFormat/>
    <w:rsid w:val="000E1F77"/>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rsid w:val="000E1F77"/>
    <w:pPr>
      <w:widowControl/>
      <w:spacing w:before="100" w:beforeAutospacing="1" w:after="100" w:afterAutospacing="1"/>
      <w:jc w:val="left"/>
    </w:pPr>
    <w:rPr>
      <w:rFonts w:ascii="宋体" w:hAnsi="宋体" w:cs="宋体"/>
      <w:kern w:val="0"/>
      <w:sz w:val="24"/>
      <w:szCs w:val="24"/>
    </w:rPr>
  </w:style>
  <w:style w:type="table" w:styleId="ab">
    <w:name w:val="Table Grid"/>
    <w:basedOn w:val="a2"/>
    <w:uiPriority w:val="59"/>
    <w:qFormat/>
    <w:rsid w:val="000E1F7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1"/>
    <w:uiPriority w:val="99"/>
    <w:qFormat/>
    <w:rsid w:val="000E1F77"/>
  </w:style>
  <w:style w:type="character" w:customStyle="1" w:styleId="Char4">
    <w:name w:val="页眉 Char"/>
    <w:basedOn w:val="a1"/>
    <w:link w:val="a9"/>
    <w:uiPriority w:val="99"/>
    <w:qFormat/>
    <w:rsid w:val="000E1F77"/>
    <w:rPr>
      <w:sz w:val="18"/>
      <w:szCs w:val="18"/>
    </w:rPr>
  </w:style>
  <w:style w:type="character" w:customStyle="1" w:styleId="Char3">
    <w:name w:val="页脚 Char"/>
    <w:basedOn w:val="a1"/>
    <w:link w:val="a8"/>
    <w:uiPriority w:val="99"/>
    <w:qFormat/>
    <w:rsid w:val="000E1F77"/>
    <w:rPr>
      <w:sz w:val="18"/>
      <w:szCs w:val="18"/>
    </w:rPr>
  </w:style>
  <w:style w:type="character" w:customStyle="1" w:styleId="2Char">
    <w:name w:val="标题 2 Char"/>
    <w:basedOn w:val="a1"/>
    <w:link w:val="2"/>
    <w:uiPriority w:val="99"/>
    <w:qFormat/>
    <w:rsid w:val="000E1F77"/>
    <w:rPr>
      <w:rFonts w:ascii="Cambria" w:eastAsia="宋体" w:hAnsi="Cambria" w:cs="Cambria"/>
      <w:b/>
      <w:bCs/>
      <w:sz w:val="32"/>
      <w:szCs w:val="32"/>
    </w:rPr>
  </w:style>
  <w:style w:type="character" w:customStyle="1" w:styleId="3Char">
    <w:name w:val="标题 3 Char"/>
    <w:basedOn w:val="a1"/>
    <w:link w:val="3"/>
    <w:uiPriority w:val="99"/>
    <w:qFormat/>
    <w:rsid w:val="000E1F77"/>
    <w:rPr>
      <w:rFonts w:ascii="Times New Roman" w:eastAsia="宋体" w:hAnsi="Times New Roman" w:cs="Times New Roman"/>
      <w:b/>
      <w:bCs/>
      <w:sz w:val="32"/>
      <w:szCs w:val="32"/>
    </w:rPr>
  </w:style>
  <w:style w:type="character" w:customStyle="1" w:styleId="Char2">
    <w:name w:val="批注框文本 Char"/>
    <w:basedOn w:val="a1"/>
    <w:link w:val="a7"/>
    <w:uiPriority w:val="99"/>
    <w:qFormat/>
    <w:rsid w:val="000E1F77"/>
    <w:rPr>
      <w:rFonts w:ascii="Times New Roman" w:eastAsia="宋体" w:hAnsi="Times New Roman" w:cs="Times New Roman"/>
      <w:sz w:val="18"/>
      <w:szCs w:val="18"/>
    </w:rPr>
  </w:style>
  <w:style w:type="paragraph" w:customStyle="1" w:styleId="CM101">
    <w:name w:val="CM101"/>
    <w:basedOn w:val="a"/>
    <w:next w:val="a"/>
    <w:uiPriority w:val="99"/>
    <w:qFormat/>
    <w:rsid w:val="000E1F77"/>
    <w:pPr>
      <w:autoSpaceDE w:val="0"/>
      <w:autoSpaceDN w:val="0"/>
      <w:adjustRightInd w:val="0"/>
      <w:spacing w:after="800"/>
      <w:jc w:val="left"/>
    </w:pPr>
    <w:rPr>
      <w:rFonts w:ascii="宋体" w:cs="宋体"/>
      <w:kern w:val="0"/>
      <w:sz w:val="24"/>
      <w:szCs w:val="24"/>
    </w:rPr>
  </w:style>
  <w:style w:type="paragraph" w:customStyle="1" w:styleId="-1">
    <w:name w:val="附件标题-1"/>
    <w:basedOn w:val="a"/>
    <w:uiPriority w:val="99"/>
    <w:qFormat/>
    <w:rsid w:val="000E1F77"/>
    <w:pPr>
      <w:spacing w:beforeLines="50" w:afterLines="50"/>
      <w:jc w:val="center"/>
    </w:pPr>
    <w:rPr>
      <w:rFonts w:eastAsia="黑体"/>
      <w:sz w:val="32"/>
      <w:szCs w:val="32"/>
    </w:rPr>
  </w:style>
  <w:style w:type="character" w:customStyle="1" w:styleId="2Char0">
    <w:name w:val="正文文本缩进 2 Char"/>
    <w:basedOn w:val="a1"/>
    <w:link w:val="20"/>
    <w:uiPriority w:val="99"/>
    <w:qFormat/>
    <w:rsid w:val="000E1F77"/>
    <w:rPr>
      <w:rFonts w:ascii="Times New Roman" w:eastAsia="宋体" w:hAnsi="Times New Roman" w:cs="Times New Roman"/>
      <w:szCs w:val="21"/>
    </w:rPr>
  </w:style>
  <w:style w:type="character" w:customStyle="1" w:styleId="Char">
    <w:name w:val="正文文本 Char"/>
    <w:basedOn w:val="a1"/>
    <w:link w:val="a0"/>
    <w:uiPriority w:val="99"/>
    <w:qFormat/>
    <w:rsid w:val="000E1F77"/>
    <w:rPr>
      <w:rFonts w:ascii="宋体" w:eastAsia="宋体" w:hAnsi="宋体" w:cs="宋体"/>
      <w:sz w:val="28"/>
      <w:szCs w:val="28"/>
    </w:rPr>
  </w:style>
  <w:style w:type="paragraph" w:customStyle="1" w:styleId="Default">
    <w:name w:val="Default"/>
    <w:uiPriority w:val="99"/>
    <w:qFormat/>
    <w:rsid w:val="000E1F77"/>
    <w:pPr>
      <w:widowControl w:val="0"/>
      <w:autoSpaceDE w:val="0"/>
      <w:autoSpaceDN w:val="0"/>
      <w:adjustRightInd w:val="0"/>
    </w:pPr>
    <w:rPr>
      <w:rFonts w:ascii="宋体" w:hAnsi="Times New Roman"/>
      <w:color w:val="000000"/>
      <w:sz w:val="24"/>
      <w:szCs w:val="24"/>
    </w:rPr>
  </w:style>
  <w:style w:type="paragraph" w:customStyle="1" w:styleId="CM1">
    <w:name w:val="CM1"/>
    <w:basedOn w:val="Default"/>
    <w:next w:val="Default"/>
    <w:uiPriority w:val="99"/>
    <w:qFormat/>
    <w:rsid w:val="000E1F77"/>
    <w:rPr>
      <w:color w:val="auto"/>
    </w:rPr>
  </w:style>
  <w:style w:type="character" w:customStyle="1" w:styleId="Char0">
    <w:name w:val="正文文本缩进 Char"/>
    <w:basedOn w:val="a1"/>
    <w:link w:val="a5"/>
    <w:uiPriority w:val="99"/>
    <w:qFormat/>
    <w:rsid w:val="000E1F77"/>
    <w:rPr>
      <w:rFonts w:ascii="Times New Roman" w:eastAsia="宋体" w:hAnsi="Times New Roman" w:cs="Times New Roman"/>
      <w:szCs w:val="21"/>
    </w:rPr>
  </w:style>
  <w:style w:type="character" w:customStyle="1" w:styleId="Char1">
    <w:name w:val="日期 Char"/>
    <w:basedOn w:val="a1"/>
    <w:link w:val="a6"/>
    <w:uiPriority w:val="99"/>
    <w:qFormat/>
    <w:rsid w:val="000E1F77"/>
    <w:rPr>
      <w:rFonts w:ascii="Times New Roman" w:eastAsia="宋体" w:hAnsi="Times New Roman" w:cs="Times New Roman"/>
      <w:szCs w:val="21"/>
    </w:rPr>
  </w:style>
  <w:style w:type="paragraph" w:styleId="ad">
    <w:name w:val="List Paragraph"/>
    <w:basedOn w:val="a"/>
    <w:uiPriority w:val="34"/>
    <w:qFormat/>
    <w:rsid w:val="000E1F77"/>
    <w:pPr>
      <w:ind w:firstLineChars="200" w:firstLine="420"/>
    </w:pPr>
    <w:rPr>
      <w:szCs w:val="24"/>
    </w:rPr>
  </w:style>
  <w:style w:type="paragraph" w:customStyle="1" w:styleId="Ae">
    <w:name w:val="正文 A"/>
    <w:qFormat/>
    <w:rsid w:val="000E1F77"/>
    <w:pPr>
      <w:widowControl w:val="0"/>
      <w:jc w:val="both"/>
    </w:pPr>
    <w:rPr>
      <w:rFonts w:ascii="Times New Roman" w:eastAsia="Arial Unicode MS" w:hAnsi="Times New Roman" w:cs="Arial Unicode MS"/>
      <w:color w:val="000000"/>
      <w:kern w:val="2"/>
      <w:sz w:val="21"/>
      <w:szCs w:val="21"/>
      <w:u w:color="000000"/>
    </w:rPr>
  </w:style>
  <w:style w:type="character" w:customStyle="1" w:styleId="4Char">
    <w:name w:val="标题 4 Char"/>
    <w:basedOn w:val="a1"/>
    <w:link w:val="4"/>
    <w:uiPriority w:val="9"/>
    <w:semiHidden/>
    <w:rsid w:val="008A12E1"/>
    <w:rPr>
      <w:rFonts w:asciiTheme="majorHAnsi" w:eastAsiaTheme="majorEastAsia" w:hAnsiTheme="majorHAnsi" w:cstheme="majorBidi"/>
      <w:b/>
      <w:bCs/>
      <w:kern w:val="2"/>
      <w:sz w:val="28"/>
      <w:szCs w:val="28"/>
    </w:rPr>
  </w:style>
  <w:style w:type="paragraph" w:customStyle="1" w:styleId="--2">
    <w:name w:val="正文--2字符首行缩进"/>
    <w:basedOn w:val="a"/>
    <w:qFormat/>
    <w:rsid w:val="008A12E1"/>
    <w:pPr>
      <w:widowControl/>
      <w:snapToGrid w:val="0"/>
      <w:spacing w:after="200" w:line="360" w:lineRule="auto"/>
      <w:ind w:firstLineChars="200" w:firstLine="560"/>
      <w:jc w:val="left"/>
    </w:pPr>
    <w:rPr>
      <w:rFonts w:ascii="仿宋_GB2312" w:eastAsia="仿宋_GB2312" w:hAnsi="宋体" w:cs="宋体"/>
      <w:kern w:val="0"/>
      <w:sz w:val="28"/>
      <w:szCs w:val="28"/>
      <w:lang w:eastAsia="en-US"/>
    </w:rPr>
  </w:style>
  <w:style w:type="character" w:styleId="af">
    <w:name w:val="Hyperlink"/>
    <w:basedOn w:val="a1"/>
    <w:uiPriority w:val="99"/>
    <w:unhideWhenUsed/>
    <w:rsid w:val="0013174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76200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reditchina.gov.cn" TargetMode="Externa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D868FA-8758-4D13-A079-203CD0EE8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838</Words>
  <Characters>4777</Characters>
  <Application>Microsoft Office Word</Application>
  <DocSecurity>0</DocSecurity>
  <Lines>39</Lines>
  <Paragraphs>11</Paragraphs>
  <ScaleCrop>false</ScaleCrop>
  <Company>Microsoft</Company>
  <LinksUpToDate>false</LinksUpToDate>
  <CharactersWithSpaces>5604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NTKO</cp:lastModifiedBy>
  <cp:revision>19</cp:revision>
  <cp:lastPrinted>2023-12-15T00:37:00Z</cp:lastPrinted>
  <dcterms:created xsi:type="dcterms:W3CDTF">2022-07-01T00:05:00Z</dcterms:created>
  <dcterms:modified xsi:type="dcterms:W3CDTF">2023-12-20T00:40:00Z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FBCA945AEA5A4D9C8494914757C2E8FC</vt:lpwstr>
  </property>
  <property fmtid="{D5CDD505-2E9C-101B-9397-08002B2CF9AE}" pid="3" name="KSOProductBuildVer">
    <vt:lpwstr>2052-11.1.0.11115</vt:lpwstr>
  </property>
</Properties>
</file>