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82DF7">
      <w:pPr>
        <w:spacing w:after="312" w:afterLines="100"/>
        <w:jc w:val="center"/>
        <w:rPr>
          <w:rFonts w:hint="eastAsia" w:asciiTheme="minorEastAsia" w:hAnsiTheme="minor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u w:val="none"/>
          <w:lang w:val="en-US" w:eastAsia="zh-CN"/>
        </w:rPr>
        <w:t>重钢总医院医学装备市场调研表</w:t>
      </w:r>
    </w:p>
    <w:p w14:paraId="662D45D1">
      <w:pPr>
        <w:spacing w:after="312" w:afterLines="100"/>
        <w:jc w:val="both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lang w:eastAsia="zh-CN" w:bidi="ar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lang w:bidi="ar"/>
        </w:rPr>
        <w:t>名称：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u w:val="single"/>
          <w:lang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u w:val="singl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bidi="ar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          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lang w:bidi="ar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u w:val="single"/>
          <w:lang w:val="en-US" w:eastAsia="zh-CN" w:bidi="ar"/>
        </w:rPr>
        <w:t xml:space="preserve">               </w:t>
      </w:r>
    </w:p>
    <w:tbl>
      <w:tblPr>
        <w:tblStyle w:val="4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729"/>
        <w:gridCol w:w="2730"/>
        <w:gridCol w:w="2730"/>
      </w:tblGrid>
      <w:tr w14:paraId="4328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 w14:paraId="6CD536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产品名称</w:t>
            </w:r>
          </w:p>
        </w:tc>
        <w:tc>
          <w:tcPr>
            <w:tcW w:w="2729" w:type="dxa"/>
            <w:vAlign w:val="center"/>
          </w:tcPr>
          <w:p w14:paraId="0BE2AC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9016D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Cs w:val="21"/>
                <w:lang w:eastAsia="zh-CN"/>
              </w:rPr>
              <w:t>潜在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bidi="ar"/>
              </w:rPr>
              <w:t>供应商名称</w:t>
            </w:r>
          </w:p>
          <w:p w14:paraId="5C6C99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eastAsia="zh-CN" w:bidi="ar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bidi="ar"/>
              </w:rPr>
              <w:t>章）</w:t>
            </w:r>
          </w:p>
        </w:tc>
        <w:tc>
          <w:tcPr>
            <w:tcW w:w="2730" w:type="dxa"/>
            <w:vAlign w:val="center"/>
          </w:tcPr>
          <w:p w14:paraId="02F3AF0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362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 w14:paraId="11284FB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生产厂家</w:t>
            </w:r>
          </w:p>
        </w:tc>
        <w:tc>
          <w:tcPr>
            <w:tcW w:w="2729" w:type="dxa"/>
            <w:vAlign w:val="center"/>
          </w:tcPr>
          <w:p w14:paraId="60487B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B9C1A4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生产厂家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联系人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联系方式</w:t>
            </w:r>
          </w:p>
        </w:tc>
        <w:tc>
          <w:tcPr>
            <w:tcW w:w="2730" w:type="dxa"/>
            <w:vAlign w:val="center"/>
          </w:tcPr>
          <w:p w14:paraId="4A61994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B10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 w14:paraId="6295C1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2729" w:type="dxa"/>
            <w:vAlign w:val="center"/>
          </w:tcPr>
          <w:p w14:paraId="483831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2A221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  <w:t>供应商联系人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  <w:t>联系方式</w:t>
            </w:r>
          </w:p>
        </w:tc>
        <w:tc>
          <w:tcPr>
            <w:tcW w:w="2730" w:type="dxa"/>
            <w:vAlign w:val="center"/>
          </w:tcPr>
          <w:p w14:paraId="49B0822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C86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 w14:paraId="10FBA8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Cs w:val="21"/>
                <w:lang w:bidi="ar"/>
              </w:rPr>
              <w:t>注册证号</w:t>
            </w:r>
          </w:p>
        </w:tc>
        <w:tc>
          <w:tcPr>
            <w:tcW w:w="2729" w:type="dxa"/>
            <w:vAlign w:val="center"/>
          </w:tcPr>
          <w:p w14:paraId="797AB77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124A9E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供应商邮箱</w:t>
            </w:r>
          </w:p>
        </w:tc>
        <w:tc>
          <w:tcPr>
            <w:tcW w:w="2730" w:type="dxa"/>
            <w:vAlign w:val="center"/>
          </w:tcPr>
          <w:p w14:paraId="2DB9B78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15E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Align w:val="center"/>
          </w:tcPr>
          <w:p w14:paraId="21C8065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报价</w:t>
            </w:r>
          </w:p>
        </w:tc>
        <w:tc>
          <w:tcPr>
            <w:tcW w:w="2729" w:type="dxa"/>
            <w:vAlign w:val="center"/>
          </w:tcPr>
          <w:p w14:paraId="3CC8EA8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623AA6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供货周期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（工作日）</w:t>
            </w:r>
          </w:p>
        </w:tc>
        <w:tc>
          <w:tcPr>
            <w:tcW w:w="2730" w:type="dxa"/>
            <w:vAlign w:val="center"/>
          </w:tcPr>
          <w:p w14:paraId="2B015BD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FAB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38" w:type="dxa"/>
            <w:vAlign w:val="center"/>
          </w:tcPr>
          <w:p w14:paraId="2F6DF2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适用范围</w:t>
            </w:r>
          </w:p>
          <w:p w14:paraId="018B2F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（以注册证为准）</w:t>
            </w:r>
          </w:p>
        </w:tc>
        <w:tc>
          <w:tcPr>
            <w:tcW w:w="8189" w:type="dxa"/>
            <w:gridSpan w:val="3"/>
            <w:vAlign w:val="center"/>
          </w:tcPr>
          <w:p w14:paraId="3E46EFB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CB1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38" w:type="dxa"/>
            <w:vAlign w:val="center"/>
          </w:tcPr>
          <w:p w14:paraId="7F5165A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结构及组成</w:t>
            </w:r>
          </w:p>
          <w:p w14:paraId="3D49AF2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（以注册证为准）</w:t>
            </w:r>
          </w:p>
        </w:tc>
        <w:tc>
          <w:tcPr>
            <w:tcW w:w="8189" w:type="dxa"/>
            <w:gridSpan w:val="3"/>
            <w:vAlign w:val="center"/>
          </w:tcPr>
          <w:p w14:paraId="26DE4FE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9AF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38" w:type="dxa"/>
            <w:vAlign w:val="center"/>
          </w:tcPr>
          <w:p w14:paraId="45D2E8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内三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医院</w:t>
            </w:r>
          </w:p>
          <w:p w14:paraId="45CD840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用户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名单</w:t>
            </w:r>
          </w:p>
        </w:tc>
        <w:tc>
          <w:tcPr>
            <w:tcW w:w="2729" w:type="dxa"/>
            <w:vAlign w:val="center"/>
          </w:tcPr>
          <w:p w14:paraId="4E11A63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2B33674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0C5051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1A2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38" w:type="dxa"/>
            <w:vAlign w:val="center"/>
          </w:tcPr>
          <w:p w14:paraId="170EE4A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  <w:p w14:paraId="076FD48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详细参数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CDC368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189" w:type="dxa"/>
            <w:gridSpan w:val="3"/>
            <w:vAlign w:val="center"/>
          </w:tcPr>
          <w:p w14:paraId="5CB7E15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690936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A7E071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2EEA30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65B353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45496F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82F407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4EA9D6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C0360D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62DBF40"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711D37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1E9C49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82708F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A48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838" w:type="dxa"/>
            <w:vAlign w:val="center"/>
          </w:tcPr>
          <w:p w14:paraId="6940AB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主要配置清单</w:t>
            </w:r>
          </w:p>
          <w:p w14:paraId="164AFB0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（1）需逐一列明分项报价；    （2）选配项备注栏注明“选配”</w:t>
            </w:r>
          </w:p>
        </w:tc>
        <w:tc>
          <w:tcPr>
            <w:tcW w:w="8189" w:type="dxa"/>
            <w:gridSpan w:val="3"/>
            <w:vAlign w:val="center"/>
          </w:tcPr>
          <w:p w14:paraId="55D4E3D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0B4329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0E2E73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17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38" w:type="dxa"/>
            <w:vAlign w:val="center"/>
          </w:tcPr>
          <w:p w14:paraId="5F72FA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是否涉及</w:t>
            </w:r>
          </w:p>
          <w:p w14:paraId="20C5E77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医用耗材</w:t>
            </w:r>
          </w:p>
        </w:tc>
        <w:tc>
          <w:tcPr>
            <w:tcW w:w="8189" w:type="dxa"/>
            <w:gridSpan w:val="3"/>
            <w:vAlign w:val="center"/>
          </w:tcPr>
          <w:p w14:paraId="0D8675B1">
            <w:pPr>
              <w:ind w:firstLine="630" w:firstLineChars="300"/>
              <w:jc w:val="both"/>
              <w:rPr>
                <w:rFonts w:hint="eastAsia" w:eastAsia="宋体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□不涉及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涉及（如涉及请填写医用耗材一览表）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</w:t>
            </w:r>
          </w:p>
        </w:tc>
      </w:tr>
      <w:tr w14:paraId="0778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38" w:type="dxa"/>
            <w:vAlign w:val="center"/>
          </w:tcPr>
          <w:p w14:paraId="19C40E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质保年限</w:t>
            </w:r>
          </w:p>
          <w:p w14:paraId="02BE7F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（注明质保范围）</w:t>
            </w:r>
          </w:p>
        </w:tc>
        <w:tc>
          <w:tcPr>
            <w:tcW w:w="8189" w:type="dxa"/>
            <w:gridSpan w:val="3"/>
            <w:vAlign w:val="center"/>
          </w:tcPr>
          <w:p w14:paraId="0E5E994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45B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838" w:type="dxa"/>
            <w:vAlign w:val="center"/>
          </w:tcPr>
          <w:p w14:paraId="3ABB29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售后服务情况</w:t>
            </w:r>
          </w:p>
          <w:p w14:paraId="61C769D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189" w:type="dxa"/>
            <w:gridSpan w:val="3"/>
            <w:vAlign w:val="center"/>
          </w:tcPr>
          <w:p w14:paraId="149E5894"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接到报修电话后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小时内响应；如果不能电话指导解决故障的，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小时内赶到设备所在地维修；涉及零配件更换的，应在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（含节假日、运输时间）修复完毕；不涉及零配件更换的，应在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  <w:t>内修复完毕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  <w:t>。</w:t>
            </w:r>
          </w:p>
          <w:p w14:paraId="6762EFC9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2、是否提供备</w:t>
            </w: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none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u w:val="none"/>
                <w:lang w:val="en-US" w:eastAsia="zh-CN"/>
              </w:rPr>
              <w:t xml:space="preserve">否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 xml:space="preserve">   </w:t>
            </w:r>
          </w:p>
        </w:tc>
      </w:tr>
    </w:tbl>
    <w:p w14:paraId="6AA7EB70">
      <w:pPr>
        <w:sectPr>
          <w:footerReference r:id="rId3" w:type="default"/>
          <w:pgSz w:w="11906" w:h="16838"/>
          <w:pgMar w:top="850" w:right="1134" w:bottom="850" w:left="1134" w:header="851" w:footer="851" w:gutter="0"/>
          <w:cols w:space="425" w:num="1"/>
          <w:docGrid w:type="lines" w:linePitch="312" w:charSpace="0"/>
        </w:sectPr>
      </w:pPr>
    </w:p>
    <w:p w14:paraId="239221D1">
      <w:pPr>
        <w:ind w:right="360"/>
        <w:jc w:val="center"/>
        <w:rPr>
          <w:rFonts w:hint="eastAsia" w:ascii="宋体" w:hAnsi="宋体" w:eastAsia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eastAsia="zh-CN"/>
        </w:rPr>
        <w:t>医用耗材一览表</w:t>
      </w:r>
    </w:p>
    <w:p w14:paraId="54C473DB">
      <w:pPr>
        <w:ind w:right="360"/>
        <w:jc w:val="center"/>
        <w:rPr>
          <w:rFonts w:ascii="宋体" w:hAnsi="宋体" w:eastAsia="宋体"/>
          <w:sz w:val="18"/>
          <w:szCs w:val="18"/>
        </w:rPr>
      </w:pPr>
    </w:p>
    <w:p w14:paraId="3F82C984">
      <w:pPr>
        <w:widowControl/>
        <w:jc w:val="left"/>
        <w:rPr>
          <w:rFonts w:hint="default" w:ascii="宋体" w:hAnsi="宋体" w:eastAsia="宋体"/>
          <w:b/>
          <w:bCs w:val="0"/>
          <w:color w:val="000000" w:themeColor="text1"/>
          <w:sz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auto"/>
          <w:szCs w:val="21"/>
          <w:lang w:eastAsia="zh-CN"/>
        </w:rPr>
        <w:t>潜在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>供应商名称（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/>
          <w:b/>
          <w:bCs w:val="0"/>
          <w:color w:val="000000" w:themeColor="text1"/>
          <w:sz w:val="22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  <w:t>填写日期：</w:t>
      </w:r>
      <w:r>
        <w:rPr>
          <w:rFonts w:hint="eastAsia" w:ascii="宋体" w:hAnsi="宋体" w:eastAsia="宋体"/>
          <w:b/>
          <w:bCs w:val="0"/>
          <w:color w:val="000000" w:themeColor="text1"/>
          <w:sz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15BFAE10">
      <w:pPr>
        <w:widowControl/>
        <w:jc w:val="left"/>
        <w:rPr>
          <w:rFonts w:hint="eastAsia" w:ascii="宋体" w:hAnsi="宋体" w:eastAsia="宋体"/>
          <w:b/>
          <w:bCs w:val="0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page" w:horzAnchor="page" w:tblpX="1146" w:tblpY="3379"/>
        <w:tblW w:w="1466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56"/>
        <w:gridCol w:w="2235"/>
        <w:gridCol w:w="2145"/>
        <w:gridCol w:w="675"/>
        <w:gridCol w:w="1215"/>
        <w:gridCol w:w="2220"/>
        <w:gridCol w:w="1725"/>
        <w:gridCol w:w="765"/>
        <w:gridCol w:w="1890"/>
      </w:tblGrid>
      <w:tr w14:paraId="73954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313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B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商品代码</w:t>
            </w:r>
          </w:p>
          <w:p w14:paraId="7385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或产品ID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A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0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3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单价 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8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C93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是否专机专用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4E4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国家医保编码</w:t>
            </w:r>
          </w:p>
        </w:tc>
      </w:tr>
      <w:tr w14:paraId="16368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0D2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1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2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B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7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41D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E2C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D23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FB88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5F7B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5FCB7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E95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BBB06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AFDC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7C9F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6FCA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60D6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60C3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14:paraId="477C5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57D9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8A15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6DF3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FB8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AA98D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FB2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879E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833D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352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19B2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14:paraId="372C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77E7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1BD35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C272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8EBD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CE187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73815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8E841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4BA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C2F2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6B76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 w14:paraId="1B55A12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856985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A3B97A3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17BAF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3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2026-07-01T08:15:39Z</dcterms:created>
  <dc:creator>Administrator</dc:creator>
  <cp:lastModifiedBy>WF </cp:lastModifiedBy>
  <dcterms:modified xsi:type="dcterms:W3CDTF">2026-07-01T08:16:25Z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eyJoZGlkIjoiNmM5MjQ4NGQxZDI1NGYzOTc0NzhhYzUyOWM5OTAzNGEiLCJ1c2VySWQiOiI0MjcwNDUwMDcifQ==</vt:lpwstr>
  </property>
  <property fmtid="{D5CDD505-2E9C-101B-9397-08002B2CF9AE}" pid="4" name="ICV">
    <vt:lpwstr>76DEBECDCAA440ED94C570CD588C07F9_12</vt:lpwstr>
  </property>
</Properties>
</file>